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98" w:rsidRDefault="00EB17AB">
      <w:bookmarkStart w:id="0" w:name="_GoBack"/>
      <w:r>
        <w:rPr>
          <w:noProof/>
          <w:color w:val="0000FF"/>
          <w:lang w:eastAsia="en-GB"/>
        </w:rPr>
        <w:drawing>
          <wp:anchor distT="0" distB="0" distL="114300" distR="114300" simplePos="0" relativeHeight="251658240" behindDoc="1" locked="0" layoutInCell="1" allowOverlap="1" wp14:anchorId="5FC5776B" wp14:editId="3583328B">
            <wp:simplePos x="0" y="0"/>
            <wp:positionH relativeFrom="column">
              <wp:posOffset>4137025</wp:posOffset>
            </wp:positionH>
            <wp:positionV relativeFrom="paragraph">
              <wp:posOffset>341630</wp:posOffset>
            </wp:positionV>
            <wp:extent cx="2923540" cy="2665095"/>
            <wp:effectExtent l="0" t="0" r="0" b="1905"/>
            <wp:wrapTight wrapText="bothSides">
              <wp:wrapPolygon edited="0">
                <wp:start x="0" y="0"/>
                <wp:lineTo x="0" y="21461"/>
                <wp:lineTo x="21394" y="21461"/>
                <wp:lineTo x="21394" y="0"/>
                <wp:lineTo x="0" y="0"/>
              </wp:wrapPolygon>
            </wp:wrapTight>
            <wp:docPr id="1" name="irc_mi" descr="http://planetearth.nerc.ac.uk/images/uploaded/custom/antarctic-map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lanetearth.nerc.ac.uk/images/uploaded/custom/antarctic-map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266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color w:val="0000FF"/>
          <w:lang w:eastAsia="en-GB"/>
        </w:rPr>
        <w:drawing>
          <wp:anchor distT="0" distB="0" distL="114300" distR="114300" simplePos="0" relativeHeight="251661312" behindDoc="1" locked="0" layoutInCell="1" allowOverlap="1" wp14:anchorId="1B95E796" wp14:editId="60E23524">
            <wp:simplePos x="0" y="0"/>
            <wp:positionH relativeFrom="column">
              <wp:posOffset>-179705</wp:posOffset>
            </wp:positionH>
            <wp:positionV relativeFrom="paragraph">
              <wp:posOffset>3956685</wp:posOffset>
            </wp:positionV>
            <wp:extent cx="3912235" cy="2923540"/>
            <wp:effectExtent l="0" t="0" r="0" b="0"/>
            <wp:wrapTight wrapText="bothSides">
              <wp:wrapPolygon edited="0">
                <wp:start x="0" y="0"/>
                <wp:lineTo x="0" y="21394"/>
                <wp:lineTo x="21456" y="21394"/>
                <wp:lineTo x="21456" y="0"/>
                <wp:lineTo x="0" y="0"/>
              </wp:wrapPolygon>
            </wp:wrapTight>
            <wp:docPr id="4" name="irc_mi" descr="http://newswatch.nationalgeographic.com/files/2012/02/Chinstrap-Penguins-Antarctic-Petrer-and-Antarctic-Terns-South-Shetland-Antarctica-12-Dec-2010-antero-Topp-950x617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newswatch.nationalgeographic.com/files/2012/02/Chinstrap-Penguins-Antarctic-Petrer-and-Antarctic-Terns-South-Shetland-Antarctica-12-Dec-2010-antero-Topp-950x617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235" cy="292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64384" behindDoc="1" locked="0" layoutInCell="1" allowOverlap="1" wp14:anchorId="611D8323" wp14:editId="443CC67B">
            <wp:simplePos x="0" y="0"/>
            <wp:positionH relativeFrom="column">
              <wp:posOffset>-115570</wp:posOffset>
            </wp:positionH>
            <wp:positionV relativeFrom="paragraph">
              <wp:posOffset>6965315</wp:posOffset>
            </wp:positionV>
            <wp:extent cx="7176770" cy="3051175"/>
            <wp:effectExtent l="0" t="0" r="5080" b="0"/>
            <wp:wrapTight wrapText="bothSides">
              <wp:wrapPolygon edited="0">
                <wp:start x="0" y="0"/>
                <wp:lineTo x="0" y="21443"/>
                <wp:lineTo x="21558" y="21443"/>
                <wp:lineTo x="21558" y="0"/>
                <wp:lineTo x="0" y="0"/>
              </wp:wrapPolygon>
            </wp:wrapTight>
            <wp:docPr id="7" name="irc_mi" descr="http://www.adventure-network.com/files/styles/large/public/sksp_hercules_0.JPG?itok=ZMN5FJz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dventure-network.com/files/styles/large/public/sksp_hercules_0.JPG?itok=ZMN5FJz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6770" cy="305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59264" behindDoc="1" locked="0" layoutInCell="1" allowOverlap="1" wp14:anchorId="6A9744AF" wp14:editId="4832CBE9">
            <wp:simplePos x="0" y="0"/>
            <wp:positionH relativeFrom="column">
              <wp:posOffset>3786505</wp:posOffset>
            </wp:positionH>
            <wp:positionV relativeFrom="paragraph">
              <wp:posOffset>3009900</wp:posOffset>
            </wp:positionV>
            <wp:extent cx="3272155" cy="3869690"/>
            <wp:effectExtent l="0" t="0" r="4445" b="0"/>
            <wp:wrapTight wrapText="bothSides">
              <wp:wrapPolygon edited="0">
                <wp:start x="0" y="0"/>
                <wp:lineTo x="0" y="21479"/>
                <wp:lineTo x="21504" y="21479"/>
                <wp:lineTo x="21504" y="0"/>
                <wp:lineTo x="0" y="0"/>
              </wp:wrapPolygon>
            </wp:wrapTight>
            <wp:docPr id="2" name="irc_mi" descr="http://sppiblog.org/wp-content/uploads/2012/09/antarctica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ppiblog.org/wp-content/uploads/2012/09/antarctica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155" cy="386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48C384" wp14:editId="4E817B7D">
                <wp:simplePos x="0" y="0"/>
                <wp:positionH relativeFrom="column">
                  <wp:posOffset>-243087</wp:posOffset>
                </wp:positionH>
                <wp:positionV relativeFrom="paragraph">
                  <wp:posOffset>2893517</wp:posOffset>
                </wp:positionV>
                <wp:extent cx="4326890" cy="1010093"/>
                <wp:effectExtent l="0" t="0" r="1651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6890" cy="10100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17AB" w:rsidRDefault="00EB17AB" w:rsidP="00EB17AB">
                            <w:pPr>
                              <w:spacing w:after="0"/>
                            </w:pPr>
                            <w:r>
                              <w:t>Scott of the Antarctic 1912</w:t>
                            </w:r>
                          </w:p>
                          <w:p w:rsidR="00EB17AB" w:rsidRDefault="00EB17AB" w:rsidP="00EB17AB">
                            <w:pPr>
                              <w:spacing w:after="0"/>
                            </w:pPr>
                            <w:r>
                              <w:rPr>
                                <w:lang w:val="en"/>
                              </w:rPr>
                              <w:t xml:space="preserve">Captain Oates: </w:t>
                            </w:r>
                            <w:r>
                              <w:rPr>
                                <w:lang w:val="en"/>
                              </w:rPr>
                              <w:t>"I am just going outside and may be some time."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19.15pt;margin-top:227.85pt;width:340.7pt;height:7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hC8kwIAALMFAAAOAAAAZHJzL2Uyb0RvYy54bWysVE1PGzEQvVfqf7B8bzYJIYWIDUpBVJUi&#10;QCUVZ8drEwvb49pOdtNfz9i7CQnlQtXL7tjz5ut5Zi4uG6PJRvigwJZ00OtTIiyHStmnkv5a3Hw5&#10;oyREZiumwYqSbkWgl9PPny5qNxFDWIGuhCfoxIZJ7Uq6itFNiiLwlTAs9MAJi0oJ3rCIR/9UVJ7V&#10;6N3oYtjvj4safOU8cBEC3l63SjrN/qUUPN5JGUQkuqSYW8xfn7/L9C2mF2zy5JlbKd6lwf4hC8OU&#10;xaB7V9csMrL26i9XRnEPAWTscTAFSKm4yDVgNYP+m2oeVsyJXAuSE9yepvD/3PLbzb0nqirpmBLL&#10;DD7RQjSRfIOGjBM7tQsTBD04hMUGr/GVd/cBL1PRjfQm/bEcgnrkebvnNjnjeDk6GY7PzlHFUTfA&#10;WvvnJ8lP8WrufIjfBRiShJJ6fLzMKdvMQ2yhO0iKFkCr6kZpnQ+pYcSV9mTD8Kl1zEmi8yOUtqTG&#10;Sk9O+9nxkS653tsvNePPXXoHKPSnbQoncmt1aSWKWiqyFLdaJIy2P4VEajMj7+TIOBd2n2dGJ5TE&#10;ij5i2OFfs/qIcVsHWuTIYOPe2CgLvmXpmNrqeUetbPH4hgd1JzE2y6ZrnSVUW+wcD+3kBcdvFBI9&#10;ZyHeM4+jhh2B6yPe4UdqwNeBTqJkBf7Pe/cJjxOAWkpqHN2Sht9r5gUl+ofF2TgfjEZp1vNhdPp1&#10;iAd/qFkeauzaXAG2zAAXleNZTPiod6L0YB5xy8xSVFQxyzF2SeNOvIrtQsEtxcVslkE43Y7FuX1w&#10;PLlO9KYGWzSPzLuuwSPOxi3shpxN3vR5i02WFmbrCFLlIUgEt6x2xONmyGPUbbG0eg7PGfW6a6cv&#10;AAAA//8DAFBLAwQUAAYACAAAACEAwDlFtd8AAAALAQAADwAAAGRycy9kb3ducmV2LnhtbEyPsU7D&#10;MBCGdyTewTokttYJSYsJcSpAhYWJUnV246ttEduR7abh7TETbHe6T/99f7uZ7UAmDNF4x6FcFkDQ&#10;9V4apzjsP18XDEhMwkkxeIccvjHCpru+akUj/cV94LRLiuQQFxvBQac0NpTGXqMVcelHdPl28sGK&#10;lNegqAziksPtQO+KYk2tMC5/0GLEF4391+5sOWyf1YPqmQh6y6Qx03w4vas3zm9v5qdHIAnn9AfD&#10;r35Why47Hf3ZyUgGDouKVRnlUK9W90Aysa6rEsgxD2XNgHYt/d+h+wEAAP//AwBQSwECLQAUAAYA&#10;CAAAACEAtoM4kv4AAADhAQAAEwAAAAAAAAAAAAAAAAAAAAAAW0NvbnRlbnRfVHlwZXNdLnhtbFBL&#10;AQItABQABgAIAAAAIQA4/SH/1gAAAJQBAAALAAAAAAAAAAAAAAAAAC8BAABfcmVscy8ucmVsc1BL&#10;AQItABQABgAIAAAAIQCInhC8kwIAALMFAAAOAAAAAAAAAAAAAAAAAC4CAABkcnMvZTJvRG9jLnht&#10;bFBLAQItABQABgAIAAAAIQDAOUW13wAAAAsBAAAPAAAAAAAAAAAAAAAAAO0EAABkcnMvZG93bnJl&#10;di54bWxQSwUGAAAAAAQABADzAAAA+QUAAAAA&#10;" fillcolor="white [3201]" strokeweight=".5pt">
                <v:textbox>
                  <w:txbxContent>
                    <w:p w:rsidR="00EB17AB" w:rsidRDefault="00EB17AB" w:rsidP="00EB17AB">
                      <w:pPr>
                        <w:spacing w:after="0"/>
                      </w:pPr>
                      <w:r>
                        <w:t>Scott of the Antarctic 1912</w:t>
                      </w:r>
                    </w:p>
                    <w:p w:rsidR="00EB17AB" w:rsidRDefault="00EB17AB" w:rsidP="00EB17AB">
                      <w:pPr>
                        <w:spacing w:after="0"/>
                      </w:pPr>
                      <w:r>
                        <w:rPr>
                          <w:lang w:val="en"/>
                        </w:rPr>
                        <w:t xml:space="preserve">Captain Oates: </w:t>
                      </w:r>
                      <w:r>
                        <w:rPr>
                          <w:lang w:val="en"/>
                        </w:rPr>
                        <w:t>"I am just going outside and may be some time."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62336" behindDoc="1" locked="0" layoutInCell="1" allowOverlap="1" wp14:anchorId="586B50C3" wp14:editId="28062754">
            <wp:simplePos x="0" y="0"/>
            <wp:positionH relativeFrom="column">
              <wp:posOffset>-243205</wp:posOffset>
            </wp:positionH>
            <wp:positionV relativeFrom="paragraph">
              <wp:posOffset>341630</wp:posOffset>
            </wp:positionV>
            <wp:extent cx="4380230" cy="2498090"/>
            <wp:effectExtent l="0" t="0" r="1270" b="0"/>
            <wp:wrapThrough wrapText="bothSides">
              <wp:wrapPolygon edited="0">
                <wp:start x="0" y="0"/>
                <wp:lineTo x="0" y="21413"/>
                <wp:lineTo x="21512" y="21413"/>
                <wp:lineTo x="21512" y="0"/>
                <wp:lineTo x="0" y="0"/>
              </wp:wrapPolygon>
            </wp:wrapThrough>
            <wp:docPr id="5" name="irc_mi" descr="http://i.telegraph.co.uk/multimedia/archive/01726/scott-expedition_1726531c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.telegraph.co.uk/multimedia/archive/01726/scott-expedition_1726531c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230" cy="249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Ice Breakers</w:t>
      </w:r>
      <w:r w:rsidRPr="00EB17AB">
        <w:rPr>
          <w:noProof/>
          <w:color w:val="0000FF"/>
          <w:lang w:eastAsia="en-GB"/>
        </w:rPr>
        <w:t xml:space="preserve"> </w:t>
      </w:r>
    </w:p>
    <w:sectPr w:rsidR="00776C98" w:rsidSect="009B56A4">
      <w:pgSz w:w="11906" w:h="16838"/>
      <w:pgMar w:top="567" w:right="1440" w:bottom="1191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AB"/>
    <w:rsid w:val="00776C98"/>
    <w:rsid w:val="009B56A4"/>
    <w:rsid w:val="00EB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1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7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1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7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.uk/url?sa=i&amp;rct=j&amp;q=&amp;esrc=s&amp;frm=1&amp;source=images&amp;cd=&amp;cad=rja&amp;docid=OUoMuudb7xk8sM&amp;tbnid=31WGBU1EUwNGFM:&amp;ved=0CAUQjRw&amp;url=http://www.telegraph.co.uk/news/worldnews/antarctica/8029803/Scott-of-the-Antarctic-A-frozen-legacy-of-fame-and-fate.html&amp;ei=nLNeUfe6IuHN0QWLpYHQBg&amp;bvm=bv.44770516,d.d2k&amp;psig=AFQjCNFjKjv-48RSniMqqgWUc62Wr8IGzA&amp;ust=136524717886497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.uk/url?sa=i&amp;rct=j&amp;q=&amp;esrc=s&amp;frm=1&amp;source=images&amp;cd=&amp;cad=rja&amp;docid=EG6O5UFO6s80CM&amp;tbnid=--BbyUovjzVkMM:&amp;ved=0CAUQjRw&amp;url=http://newswatch.nationalgeographic.com/2012/02/09/top-25-wild-bird-photographs-of-the-week-4/chinstrap-penguins-antarctic-petrer-and-antarctic-terns-south-shetland-antarctica-12-dec-2010-antero-topp/&amp;ei=GbNeUbjGBsPK0AXomIGgBg&amp;bvm=bv.44770516,d.d2k&amp;psig=AFQjCNEFeIVFyfiV3BOeuiXLpq90eynEDA&amp;ust=1365246976541758" TargetMode="External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www.google.co.uk/url?sa=i&amp;rct=j&amp;q=&amp;esrc=s&amp;frm=1&amp;source=images&amp;cd=&amp;cad=rja&amp;docid=tm4CU47_eUpCiM&amp;tbnid=FglW4kEEYcJhLM:&amp;ved=0CAUQjRw&amp;url=http://sppiblog.org/news/antarctic-sea-ice-expands-to-new-record&amp;ei=s7JeUfTUOK2g0wXs34GQCA&amp;bvm=bv.44770516,d.d2k&amp;psig=AFQjCNEFeIVFyfiV3BOeuiXLpq90eynEDA&amp;ust=1365246976541758" TargetMode="External"/><Relationship Id="rId5" Type="http://schemas.openxmlformats.org/officeDocument/2006/relationships/hyperlink" Target="http://www.google.co.uk/url?sa=i&amp;rct=j&amp;q=&amp;esrc=s&amp;frm=1&amp;source=images&amp;cd=&amp;cad=rja&amp;docid=io0tKHIXSLycDM&amp;tbnid=g6RsFR4T8sQCZM:&amp;ved=0CAUQjRw&amp;url=http://planetearth.nerc.ac.uk/news/story.aspx?id=423&amp;ei=hrJeUeChK6ub1AW_p4GgBw&amp;bvm=bv.44770516,d.d2k&amp;psig=AFQjCNEFeIVFyfiV3BOeuiXLpq90eynEDA&amp;ust=1365246976541758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.uk/url?sa=i&amp;rct=j&amp;q=&amp;esrc=s&amp;frm=1&amp;source=images&amp;cd=&amp;cad=rja&amp;docid=ORFynAH7DzxESM&amp;tbnid=R7KmnLpmrX_3NM:&amp;ved=0CAUQjRw&amp;url=http://www.adventure-network.com/experiences/ski-south-pole%E2%80%94hercules&amp;ei=rLVeUbvlJsXT0QWfvYCwBg&amp;bvm=bv.44770516,d.d2k&amp;psig=AFQjCNG94wAvIWfIfniG1OFqrlZ1Mthz0A&amp;ust=1365247688599638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1</cp:revision>
  <dcterms:created xsi:type="dcterms:W3CDTF">2013-04-05T11:15:00Z</dcterms:created>
  <dcterms:modified xsi:type="dcterms:W3CDTF">2013-04-05T11:32:00Z</dcterms:modified>
</cp:coreProperties>
</file>