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Pr="00C5333E" w:rsidRDefault="00C5333E">
      <w:pPr>
        <w:rPr>
          <w:rFonts w:ascii="Comic Sans MS" w:hAnsi="Comic Sans MS"/>
          <w:sz w:val="28"/>
          <w:szCs w:val="28"/>
        </w:rPr>
      </w:pPr>
      <w:r w:rsidRPr="00C5333E">
        <w:rPr>
          <w:rFonts w:ascii="Comic Sans MS" w:hAnsi="Comic Sans MS"/>
          <w:sz w:val="28"/>
          <w:szCs w:val="28"/>
        </w:rPr>
        <w:t>Date: __________________________</w:t>
      </w:r>
    </w:p>
    <w:p w:rsidR="00C5333E" w:rsidRPr="00C5333E" w:rsidRDefault="00C5333E">
      <w:pPr>
        <w:rPr>
          <w:rFonts w:ascii="Comic Sans MS" w:hAnsi="Comic Sans MS"/>
          <w:b/>
          <w:sz w:val="28"/>
          <w:szCs w:val="28"/>
          <w:u w:val="single"/>
        </w:rPr>
      </w:pPr>
      <w:r w:rsidRPr="00C5333E">
        <w:rPr>
          <w:rFonts w:ascii="Comic Sans MS" w:hAnsi="Comic Sans MS"/>
          <w:b/>
          <w:sz w:val="28"/>
          <w:szCs w:val="28"/>
          <w:u w:val="single"/>
        </w:rPr>
        <w:t>It’s Your Call</w:t>
      </w:r>
    </w:p>
    <w:p w:rsidR="00C5333E" w:rsidRDefault="00C5333E" w:rsidP="00C5333E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C5333E">
        <w:rPr>
          <w:rFonts w:ascii="Comic Sans MS" w:hAnsi="Comic Sans MS"/>
          <w:b/>
          <w:sz w:val="28"/>
          <w:szCs w:val="28"/>
          <w:u w:val="single"/>
        </w:rPr>
        <w:t xml:space="preserve">IW: WALT: </w:t>
      </w:r>
      <w:r w:rsidRPr="00C5333E">
        <w:rPr>
          <w:rFonts w:ascii="Comic Sans MS" w:hAnsi="Comic Sans MS"/>
          <w:sz w:val="28"/>
          <w:szCs w:val="28"/>
        </w:rPr>
        <w:t xml:space="preserve">Use presentational features. </w:t>
      </w:r>
    </w:p>
    <w:p w:rsidR="00C5333E" w:rsidRDefault="00C5333E" w:rsidP="00C5333E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Look</w:t>
      </w:r>
      <w:r w:rsidRPr="00C5333E">
        <w:rPr>
          <w:rFonts w:ascii="Comic Sans MS" w:hAnsi="Comic Sans MS"/>
          <w:sz w:val="28"/>
          <w:szCs w:val="28"/>
        </w:rPr>
        <w:t xml:space="preserve"> at the information on pages 10 and 11. Create a clear poster to encourage people to save water</w:t>
      </w:r>
      <w:r>
        <w:rPr>
          <w:rFonts w:ascii="Comic Sans MS" w:hAnsi="Comic Sans MS"/>
          <w:sz w:val="28"/>
          <w:szCs w:val="28"/>
        </w:rPr>
        <w:t xml:space="preserve">. </w:t>
      </w:r>
      <w:r w:rsidRPr="00C5333E">
        <w:rPr>
          <w:rFonts w:ascii="Comic Sans MS" w:hAnsi="Comic Sans MS"/>
          <w:sz w:val="28"/>
          <w:szCs w:val="28"/>
        </w:rPr>
        <w:t>Think abo</w:t>
      </w:r>
      <w:r w:rsidRPr="00C5333E">
        <w:rPr>
          <w:rFonts w:ascii="Comic Sans MS" w:hAnsi="Comic Sans MS"/>
          <w:sz w:val="28"/>
          <w:szCs w:val="28"/>
        </w:rPr>
        <w:t xml:space="preserve">ut </w:t>
      </w:r>
      <w:r>
        <w:rPr>
          <w:rFonts w:ascii="Comic Sans MS" w:hAnsi="Comic Sans MS"/>
          <w:sz w:val="28"/>
          <w:szCs w:val="28"/>
        </w:rPr>
        <w:t>how to set out including features such as:</w:t>
      </w:r>
      <w:r w:rsidRPr="00C5333E">
        <w:rPr>
          <w:rFonts w:ascii="Comic Sans MS" w:hAnsi="Comic Sans MS"/>
          <w:sz w:val="28"/>
          <w:szCs w:val="28"/>
        </w:rPr>
        <w:t xml:space="preserve"> font size, illustra</w:t>
      </w:r>
      <w:r w:rsidRPr="00C5333E">
        <w:rPr>
          <w:rFonts w:ascii="Comic Sans MS" w:hAnsi="Comic Sans MS"/>
          <w:sz w:val="28"/>
          <w:szCs w:val="28"/>
        </w:rPr>
        <w:t>tions, how to make each point</w:t>
      </w:r>
    </w:p>
    <w:p w:rsidR="00C5333E" w:rsidRPr="00C5333E" w:rsidRDefault="00C5333E" w:rsidP="00C5333E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  <w:r w:rsidRPr="00C5333E"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C5333E">
        <w:rPr>
          <w:rFonts w:ascii="Comic Sans MS" w:hAnsi="Comic Sans MS"/>
          <w:sz w:val="28"/>
          <w:szCs w:val="28"/>
        </w:rPr>
        <w:t>stand</w:t>
      </w:r>
      <w:proofErr w:type="gramEnd"/>
      <w:r w:rsidRPr="00C5333E">
        <w:rPr>
          <w:rFonts w:ascii="Comic Sans MS" w:hAnsi="Comic Sans MS"/>
          <w:sz w:val="28"/>
          <w:szCs w:val="28"/>
        </w:rPr>
        <w:t xml:space="preserve"> out.</w:t>
      </w:r>
    </w:p>
    <w:p w:rsidR="00C5333E" w:rsidRDefault="00C5333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54625</wp:posOffset>
                </wp:positionH>
                <wp:positionV relativeFrom="paragraph">
                  <wp:posOffset>44228</wp:posOffset>
                </wp:positionV>
                <wp:extent cx="5720316" cy="7836196"/>
                <wp:effectExtent l="0" t="0" r="1397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316" cy="78361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33E" w:rsidRDefault="00C5333E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3pt;margin-top:3.5pt;width:450.4pt;height:6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" fillcolor="white [3201]" strokeweight=".5pt">
                <v:textbox>
                  <w:txbxContent>
                    <w:p w:rsidR="00C5333E" w:rsidRDefault="00C5333E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5333E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3E"/>
    <w:rsid w:val="00776C98"/>
    <w:rsid w:val="009B56A4"/>
    <w:rsid w:val="00C5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33E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33E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1</cp:revision>
  <dcterms:created xsi:type="dcterms:W3CDTF">2013-04-05T07:04:00Z</dcterms:created>
  <dcterms:modified xsi:type="dcterms:W3CDTF">2013-04-05T07:07:00Z</dcterms:modified>
</cp:coreProperties>
</file>