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CAFF2" w14:textId="77777777" w:rsidR="005103AB" w:rsidRDefault="005103AB" w:rsidP="005103AB">
      <w:bookmarkStart w:id="0" w:name="_GoBack"/>
      <w:bookmarkEnd w:id="0"/>
      <w:r>
        <w:t>WK</w:t>
      </w:r>
      <w:r w:rsidR="007C5B62">
        <w:t>18</w:t>
      </w:r>
      <w:r>
        <w:t xml:space="preserve"> </w:t>
      </w:r>
      <w:r>
        <w:rPr>
          <w:sz w:val="12"/>
        </w:rPr>
        <w:t xml:space="preserve">ALL GROUPS                                                    </w:t>
      </w:r>
      <w:r>
        <w:t>WALT write a fight Scene: Action &amp; Reaction Table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951"/>
        <w:gridCol w:w="3388"/>
        <w:gridCol w:w="1999"/>
        <w:gridCol w:w="3344"/>
      </w:tblGrid>
      <w:tr w:rsidR="005103AB" w14:paraId="3A34D65A" w14:textId="77777777" w:rsidTr="00AD77A9">
        <w:trPr>
          <w:trHeight w:val="898"/>
        </w:trPr>
        <w:tc>
          <w:tcPr>
            <w:tcW w:w="5339" w:type="dxa"/>
            <w:gridSpan w:val="2"/>
          </w:tcPr>
          <w:p w14:paraId="7E168717" w14:textId="77777777" w:rsidR="005103AB" w:rsidRPr="00AD77A9" w:rsidRDefault="005103AB" w:rsidP="005103AB">
            <w:pPr>
              <w:tabs>
                <w:tab w:val="left" w:pos="4258"/>
              </w:tabs>
              <w:spacing w:after="200" w:line="276" w:lineRule="auto"/>
              <w:ind w:left="108"/>
              <w:rPr>
                <w:sz w:val="10"/>
              </w:rPr>
            </w:pPr>
            <w:r w:rsidRPr="005103AB">
              <w:rPr>
                <w:sz w:val="44"/>
              </w:rPr>
              <w:t>ACTION</w:t>
            </w:r>
            <w:r w:rsidR="00AD77A9">
              <w:rPr>
                <w:sz w:val="44"/>
              </w:rPr>
              <w:t xml:space="preserve"> </w:t>
            </w:r>
            <w:r w:rsidR="00AD77A9" w:rsidRPr="00AD77A9">
              <w:rPr>
                <w:sz w:val="24"/>
              </w:rPr>
              <w:t>(</w:t>
            </w:r>
            <w:r w:rsidR="00AD77A9">
              <w:rPr>
                <w:sz w:val="24"/>
              </w:rPr>
              <w:t>5 senses; feelings; adjectives; powerful verbs, adverbs)</w:t>
            </w:r>
          </w:p>
        </w:tc>
        <w:tc>
          <w:tcPr>
            <w:tcW w:w="5343" w:type="dxa"/>
            <w:gridSpan w:val="2"/>
          </w:tcPr>
          <w:p w14:paraId="414975B1" w14:textId="77777777" w:rsidR="005103AB" w:rsidRPr="00AD77A9" w:rsidRDefault="005103AB" w:rsidP="005103AB">
            <w:pPr>
              <w:tabs>
                <w:tab w:val="left" w:pos="4258"/>
              </w:tabs>
              <w:ind w:left="108"/>
              <w:rPr>
                <w:sz w:val="24"/>
              </w:rPr>
            </w:pPr>
            <w:r w:rsidRPr="005103AB">
              <w:rPr>
                <w:sz w:val="44"/>
              </w:rPr>
              <w:t>REACTION</w:t>
            </w:r>
            <w:r w:rsidR="00AD77A9" w:rsidRPr="00AD77A9">
              <w:rPr>
                <w:sz w:val="24"/>
              </w:rPr>
              <w:t>(</w:t>
            </w:r>
            <w:r w:rsidR="00AD77A9">
              <w:rPr>
                <w:sz w:val="24"/>
              </w:rPr>
              <w:t>5 senses; feelings; adjectives; powerful verbs, adverbs)</w:t>
            </w:r>
            <w:r w:rsidR="00AD77A9">
              <w:rPr>
                <w:sz w:val="44"/>
              </w:rPr>
              <w:t xml:space="preserve"> </w:t>
            </w:r>
          </w:p>
        </w:tc>
      </w:tr>
      <w:tr w:rsidR="005103AB" w14:paraId="0EEF7C6F" w14:textId="77777777" w:rsidTr="005103AB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18100660" w14:textId="77777777" w:rsidR="005103AB" w:rsidRPr="005103AB" w:rsidRDefault="005103AB" w:rsidP="005103AB">
            <w:pPr>
              <w:rPr>
                <w:sz w:val="24"/>
              </w:rPr>
            </w:pPr>
            <w:r w:rsidRPr="005103AB">
              <w:rPr>
                <w:sz w:val="24"/>
              </w:rPr>
              <w:t>Hero’s Action</w:t>
            </w:r>
          </w:p>
        </w:tc>
        <w:tc>
          <w:tcPr>
            <w:tcW w:w="3388" w:type="dxa"/>
          </w:tcPr>
          <w:p w14:paraId="39D155E2" w14:textId="77777777" w:rsidR="005103AB" w:rsidRPr="005103AB" w:rsidRDefault="005103AB">
            <w:pPr>
              <w:rPr>
                <w:sz w:val="32"/>
              </w:rPr>
            </w:pPr>
          </w:p>
          <w:p w14:paraId="2ED8A41B" w14:textId="77777777" w:rsidR="005103AB" w:rsidRPr="005103AB" w:rsidRDefault="005103AB">
            <w:pPr>
              <w:rPr>
                <w:sz w:val="32"/>
              </w:rPr>
            </w:pPr>
          </w:p>
          <w:p w14:paraId="481C73F4" w14:textId="77777777" w:rsidR="005103AB" w:rsidRPr="005103AB" w:rsidRDefault="005103AB">
            <w:pPr>
              <w:rPr>
                <w:sz w:val="32"/>
              </w:rPr>
            </w:pPr>
          </w:p>
        </w:tc>
        <w:tc>
          <w:tcPr>
            <w:tcW w:w="1999" w:type="dxa"/>
          </w:tcPr>
          <w:p w14:paraId="069930CF" w14:textId="77777777" w:rsidR="005103AB" w:rsidRPr="005103AB" w:rsidRDefault="005103AB">
            <w:pPr>
              <w:rPr>
                <w:sz w:val="24"/>
              </w:rPr>
            </w:pPr>
            <w:r w:rsidRPr="005103AB">
              <w:rPr>
                <w:sz w:val="24"/>
              </w:rPr>
              <w:t>Monster’s Reaction</w:t>
            </w:r>
          </w:p>
        </w:tc>
        <w:tc>
          <w:tcPr>
            <w:tcW w:w="3344" w:type="dxa"/>
          </w:tcPr>
          <w:p w14:paraId="3DF22E85" w14:textId="77777777" w:rsidR="005103AB" w:rsidRPr="005103AB" w:rsidRDefault="005103AB">
            <w:pPr>
              <w:rPr>
                <w:sz w:val="32"/>
              </w:rPr>
            </w:pPr>
          </w:p>
        </w:tc>
      </w:tr>
      <w:tr w:rsidR="005103AB" w14:paraId="391B559B" w14:textId="77777777" w:rsidTr="005103AB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1485792E" w14:textId="77777777" w:rsidR="005103AB" w:rsidRPr="005103AB" w:rsidRDefault="005103AB">
            <w:pPr>
              <w:rPr>
                <w:sz w:val="24"/>
              </w:rPr>
            </w:pPr>
            <w:r w:rsidRPr="005103AB">
              <w:rPr>
                <w:sz w:val="24"/>
              </w:rPr>
              <w:t>Monster’s Action</w:t>
            </w:r>
          </w:p>
        </w:tc>
        <w:tc>
          <w:tcPr>
            <w:tcW w:w="3388" w:type="dxa"/>
          </w:tcPr>
          <w:p w14:paraId="5F869ECB" w14:textId="77777777" w:rsidR="005103AB" w:rsidRPr="005103AB" w:rsidRDefault="005103AB">
            <w:pPr>
              <w:rPr>
                <w:sz w:val="32"/>
              </w:rPr>
            </w:pPr>
          </w:p>
          <w:p w14:paraId="4A86BDB8" w14:textId="77777777" w:rsidR="005103AB" w:rsidRPr="005103AB" w:rsidRDefault="005103AB">
            <w:pPr>
              <w:rPr>
                <w:sz w:val="32"/>
              </w:rPr>
            </w:pPr>
          </w:p>
          <w:p w14:paraId="2E290BDE" w14:textId="77777777" w:rsidR="005103AB" w:rsidRPr="005103AB" w:rsidRDefault="005103AB">
            <w:pPr>
              <w:rPr>
                <w:sz w:val="32"/>
              </w:rPr>
            </w:pPr>
          </w:p>
        </w:tc>
        <w:tc>
          <w:tcPr>
            <w:tcW w:w="1999" w:type="dxa"/>
          </w:tcPr>
          <w:p w14:paraId="77B91D2F" w14:textId="77777777" w:rsidR="005103AB" w:rsidRPr="005103AB" w:rsidRDefault="005103AB">
            <w:pPr>
              <w:rPr>
                <w:sz w:val="24"/>
              </w:rPr>
            </w:pPr>
            <w:r w:rsidRPr="005103AB">
              <w:rPr>
                <w:sz w:val="24"/>
              </w:rPr>
              <w:t>Hero’s Reaction</w:t>
            </w:r>
          </w:p>
        </w:tc>
        <w:tc>
          <w:tcPr>
            <w:tcW w:w="3344" w:type="dxa"/>
          </w:tcPr>
          <w:p w14:paraId="13A1969A" w14:textId="77777777" w:rsidR="005103AB" w:rsidRPr="005103AB" w:rsidRDefault="005103AB">
            <w:pPr>
              <w:rPr>
                <w:sz w:val="32"/>
              </w:rPr>
            </w:pPr>
          </w:p>
        </w:tc>
      </w:tr>
      <w:tr w:rsidR="005103AB" w14:paraId="4AD31ABB" w14:textId="77777777" w:rsidTr="005103AB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68AFF5F8" w14:textId="77777777" w:rsidR="005103AB" w:rsidRPr="005103AB" w:rsidRDefault="005103AB" w:rsidP="00B465F4">
            <w:pPr>
              <w:rPr>
                <w:sz w:val="24"/>
              </w:rPr>
            </w:pPr>
            <w:r w:rsidRPr="005103AB">
              <w:rPr>
                <w:sz w:val="24"/>
              </w:rPr>
              <w:t>Hero’s Action</w:t>
            </w:r>
          </w:p>
        </w:tc>
        <w:tc>
          <w:tcPr>
            <w:tcW w:w="3388" w:type="dxa"/>
          </w:tcPr>
          <w:p w14:paraId="417C230E" w14:textId="77777777" w:rsidR="005103AB" w:rsidRPr="005103AB" w:rsidRDefault="005103AB">
            <w:pPr>
              <w:rPr>
                <w:sz w:val="32"/>
              </w:rPr>
            </w:pPr>
          </w:p>
          <w:p w14:paraId="5259A282" w14:textId="77777777" w:rsidR="005103AB" w:rsidRPr="005103AB" w:rsidRDefault="005103AB">
            <w:pPr>
              <w:rPr>
                <w:sz w:val="32"/>
              </w:rPr>
            </w:pPr>
          </w:p>
          <w:p w14:paraId="53BC2792" w14:textId="77777777" w:rsidR="005103AB" w:rsidRPr="005103AB" w:rsidRDefault="005103AB">
            <w:pPr>
              <w:rPr>
                <w:sz w:val="32"/>
              </w:rPr>
            </w:pPr>
          </w:p>
        </w:tc>
        <w:tc>
          <w:tcPr>
            <w:tcW w:w="1999" w:type="dxa"/>
          </w:tcPr>
          <w:p w14:paraId="7446FDC7" w14:textId="77777777" w:rsidR="005103AB" w:rsidRPr="005103AB" w:rsidRDefault="005103AB" w:rsidP="00B465F4">
            <w:pPr>
              <w:rPr>
                <w:sz w:val="24"/>
              </w:rPr>
            </w:pPr>
            <w:r w:rsidRPr="005103AB">
              <w:rPr>
                <w:sz w:val="24"/>
              </w:rPr>
              <w:t>Monster’s Reaction</w:t>
            </w:r>
          </w:p>
        </w:tc>
        <w:tc>
          <w:tcPr>
            <w:tcW w:w="3344" w:type="dxa"/>
          </w:tcPr>
          <w:p w14:paraId="6282B127" w14:textId="77777777" w:rsidR="005103AB" w:rsidRPr="005103AB" w:rsidRDefault="005103AB">
            <w:pPr>
              <w:rPr>
                <w:sz w:val="32"/>
              </w:rPr>
            </w:pPr>
          </w:p>
        </w:tc>
      </w:tr>
      <w:tr w:rsidR="005103AB" w14:paraId="6998A41E" w14:textId="77777777" w:rsidTr="005103AB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1FB5518D" w14:textId="77777777" w:rsidR="005103AB" w:rsidRPr="005103AB" w:rsidRDefault="005103AB" w:rsidP="00B465F4">
            <w:pPr>
              <w:rPr>
                <w:sz w:val="24"/>
              </w:rPr>
            </w:pPr>
            <w:r w:rsidRPr="005103AB">
              <w:rPr>
                <w:sz w:val="24"/>
              </w:rPr>
              <w:t>Monster’s Action</w:t>
            </w:r>
          </w:p>
        </w:tc>
        <w:tc>
          <w:tcPr>
            <w:tcW w:w="3388" w:type="dxa"/>
          </w:tcPr>
          <w:p w14:paraId="0A064AFE" w14:textId="77777777" w:rsidR="005103AB" w:rsidRPr="005103AB" w:rsidRDefault="005103AB">
            <w:pPr>
              <w:rPr>
                <w:sz w:val="32"/>
              </w:rPr>
            </w:pPr>
          </w:p>
          <w:p w14:paraId="2E77B1AA" w14:textId="77777777" w:rsidR="005103AB" w:rsidRPr="005103AB" w:rsidRDefault="005103AB">
            <w:pPr>
              <w:rPr>
                <w:sz w:val="32"/>
              </w:rPr>
            </w:pPr>
          </w:p>
          <w:p w14:paraId="40E793DC" w14:textId="77777777" w:rsidR="005103AB" w:rsidRPr="005103AB" w:rsidRDefault="005103AB">
            <w:pPr>
              <w:rPr>
                <w:sz w:val="32"/>
              </w:rPr>
            </w:pPr>
          </w:p>
        </w:tc>
        <w:tc>
          <w:tcPr>
            <w:tcW w:w="1999" w:type="dxa"/>
          </w:tcPr>
          <w:p w14:paraId="0F20353E" w14:textId="77777777" w:rsidR="005103AB" w:rsidRPr="005103AB" w:rsidRDefault="005103AB" w:rsidP="00B465F4">
            <w:pPr>
              <w:rPr>
                <w:sz w:val="24"/>
              </w:rPr>
            </w:pPr>
            <w:r w:rsidRPr="005103AB">
              <w:rPr>
                <w:sz w:val="24"/>
              </w:rPr>
              <w:t>Hero’s Reaction</w:t>
            </w:r>
          </w:p>
        </w:tc>
        <w:tc>
          <w:tcPr>
            <w:tcW w:w="3344" w:type="dxa"/>
          </w:tcPr>
          <w:p w14:paraId="61A74897" w14:textId="77777777" w:rsidR="005103AB" w:rsidRPr="005103AB" w:rsidRDefault="005103AB">
            <w:pPr>
              <w:rPr>
                <w:sz w:val="32"/>
              </w:rPr>
            </w:pPr>
          </w:p>
        </w:tc>
      </w:tr>
      <w:tr w:rsidR="005103AB" w14:paraId="0E2099C1" w14:textId="77777777" w:rsidTr="005103AB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1FDCF5E2" w14:textId="77777777" w:rsidR="005103AB" w:rsidRPr="005103AB" w:rsidRDefault="005103AB" w:rsidP="00B465F4">
            <w:pPr>
              <w:rPr>
                <w:sz w:val="24"/>
              </w:rPr>
            </w:pPr>
            <w:r w:rsidRPr="005103AB">
              <w:rPr>
                <w:sz w:val="24"/>
              </w:rPr>
              <w:t>Hero’s Action</w:t>
            </w:r>
          </w:p>
        </w:tc>
        <w:tc>
          <w:tcPr>
            <w:tcW w:w="3388" w:type="dxa"/>
          </w:tcPr>
          <w:p w14:paraId="7AD1908D" w14:textId="77777777" w:rsidR="005103AB" w:rsidRPr="005103AB" w:rsidRDefault="005103AB">
            <w:pPr>
              <w:rPr>
                <w:sz w:val="32"/>
              </w:rPr>
            </w:pPr>
          </w:p>
          <w:p w14:paraId="54A36CEE" w14:textId="77777777" w:rsidR="005103AB" w:rsidRPr="005103AB" w:rsidRDefault="005103AB">
            <w:pPr>
              <w:rPr>
                <w:sz w:val="32"/>
              </w:rPr>
            </w:pPr>
          </w:p>
          <w:p w14:paraId="1C96BC1B" w14:textId="77777777" w:rsidR="005103AB" w:rsidRPr="005103AB" w:rsidRDefault="005103AB">
            <w:pPr>
              <w:rPr>
                <w:sz w:val="32"/>
              </w:rPr>
            </w:pPr>
          </w:p>
        </w:tc>
        <w:tc>
          <w:tcPr>
            <w:tcW w:w="1999" w:type="dxa"/>
          </w:tcPr>
          <w:p w14:paraId="5DBB22E3" w14:textId="77777777" w:rsidR="005103AB" w:rsidRPr="005103AB" w:rsidRDefault="005103AB" w:rsidP="00B465F4">
            <w:pPr>
              <w:rPr>
                <w:sz w:val="24"/>
              </w:rPr>
            </w:pPr>
            <w:r w:rsidRPr="005103AB">
              <w:rPr>
                <w:sz w:val="24"/>
              </w:rPr>
              <w:t>Monster’s Reaction</w:t>
            </w:r>
          </w:p>
        </w:tc>
        <w:tc>
          <w:tcPr>
            <w:tcW w:w="3344" w:type="dxa"/>
          </w:tcPr>
          <w:p w14:paraId="6F363873" w14:textId="77777777" w:rsidR="005103AB" w:rsidRPr="005103AB" w:rsidRDefault="005103AB">
            <w:pPr>
              <w:rPr>
                <w:sz w:val="32"/>
              </w:rPr>
            </w:pPr>
          </w:p>
        </w:tc>
      </w:tr>
    </w:tbl>
    <w:p w14:paraId="13B72BE6" w14:textId="77777777" w:rsidR="005103AB" w:rsidRDefault="005103AB"/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951"/>
        <w:gridCol w:w="3388"/>
        <w:gridCol w:w="1999"/>
        <w:gridCol w:w="3344"/>
      </w:tblGrid>
      <w:tr w:rsidR="00AD77A9" w:rsidRPr="005103AB" w14:paraId="47B7E31A" w14:textId="77777777" w:rsidTr="00B465F4">
        <w:trPr>
          <w:trHeight w:val="536"/>
        </w:trPr>
        <w:tc>
          <w:tcPr>
            <w:tcW w:w="5339" w:type="dxa"/>
            <w:gridSpan w:val="2"/>
          </w:tcPr>
          <w:p w14:paraId="751BE587" w14:textId="77777777" w:rsidR="00AD77A9" w:rsidRPr="00AD77A9" w:rsidRDefault="00AD77A9" w:rsidP="00B465F4">
            <w:pPr>
              <w:tabs>
                <w:tab w:val="left" w:pos="4258"/>
              </w:tabs>
              <w:spacing w:after="200" w:line="276" w:lineRule="auto"/>
              <w:ind w:left="108"/>
              <w:rPr>
                <w:sz w:val="10"/>
              </w:rPr>
            </w:pPr>
            <w:r w:rsidRPr="005103AB">
              <w:rPr>
                <w:sz w:val="44"/>
              </w:rPr>
              <w:t>ACTION</w:t>
            </w:r>
            <w:r>
              <w:rPr>
                <w:sz w:val="44"/>
              </w:rPr>
              <w:t xml:space="preserve"> </w:t>
            </w:r>
            <w:r w:rsidRPr="00AD77A9">
              <w:rPr>
                <w:sz w:val="24"/>
              </w:rPr>
              <w:t>(</w:t>
            </w:r>
            <w:r>
              <w:rPr>
                <w:sz w:val="24"/>
              </w:rPr>
              <w:t>5 senses; feelings; adjectives; powerful verbs, adverbs)</w:t>
            </w:r>
          </w:p>
        </w:tc>
        <w:tc>
          <w:tcPr>
            <w:tcW w:w="5343" w:type="dxa"/>
            <w:gridSpan w:val="2"/>
          </w:tcPr>
          <w:p w14:paraId="4A41571D" w14:textId="77777777" w:rsidR="00AD77A9" w:rsidRPr="00AD77A9" w:rsidRDefault="00AD77A9" w:rsidP="00B465F4">
            <w:pPr>
              <w:tabs>
                <w:tab w:val="left" w:pos="4258"/>
              </w:tabs>
              <w:ind w:left="108"/>
              <w:rPr>
                <w:sz w:val="24"/>
              </w:rPr>
            </w:pPr>
            <w:r w:rsidRPr="005103AB">
              <w:rPr>
                <w:sz w:val="44"/>
              </w:rPr>
              <w:t>REACTION</w:t>
            </w:r>
            <w:r w:rsidRPr="00AD77A9">
              <w:rPr>
                <w:sz w:val="24"/>
              </w:rPr>
              <w:t>(</w:t>
            </w:r>
            <w:r>
              <w:rPr>
                <w:sz w:val="24"/>
              </w:rPr>
              <w:t>5 senses; feelings; adjectives; powerful verbs, adverbs)</w:t>
            </w:r>
            <w:r>
              <w:rPr>
                <w:sz w:val="44"/>
              </w:rPr>
              <w:t xml:space="preserve"> </w:t>
            </w:r>
          </w:p>
        </w:tc>
      </w:tr>
      <w:tr w:rsidR="00AD77A9" w:rsidRPr="005103AB" w14:paraId="12CA4139" w14:textId="77777777" w:rsidTr="00B465F4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7490480A" w14:textId="77777777" w:rsidR="00AD77A9" w:rsidRPr="005103AB" w:rsidRDefault="00AD77A9" w:rsidP="00B465F4">
            <w:pPr>
              <w:rPr>
                <w:sz w:val="24"/>
              </w:rPr>
            </w:pPr>
            <w:r w:rsidRPr="005103AB">
              <w:rPr>
                <w:sz w:val="24"/>
              </w:rPr>
              <w:t>Hero’s Action</w:t>
            </w:r>
          </w:p>
        </w:tc>
        <w:tc>
          <w:tcPr>
            <w:tcW w:w="3388" w:type="dxa"/>
          </w:tcPr>
          <w:p w14:paraId="5E28A18A" w14:textId="77777777" w:rsidR="00AD77A9" w:rsidRPr="005103AB" w:rsidRDefault="00AD77A9" w:rsidP="00B465F4">
            <w:pPr>
              <w:rPr>
                <w:sz w:val="32"/>
              </w:rPr>
            </w:pPr>
          </w:p>
          <w:p w14:paraId="57CA195A" w14:textId="77777777" w:rsidR="00AD77A9" w:rsidRPr="005103AB" w:rsidRDefault="00AD77A9" w:rsidP="00B465F4">
            <w:pPr>
              <w:rPr>
                <w:sz w:val="32"/>
              </w:rPr>
            </w:pPr>
          </w:p>
          <w:p w14:paraId="7F3B72F3" w14:textId="77777777" w:rsidR="00AD77A9" w:rsidRPr="005103AB" w:rsidRDefault="00AD77A9" w:rsidP="00B465F4">
            <w:pPr>
              <w:rPr>
                <w:sz w:val="32"/>
              </w:rPr>
            </w:pPr>
          </w:p>
        </w:tc>
        <w:tc>
          <w:tcPr>
            <w:tcW w:w="1999" w:type="dxa"/>
          </w:tcPr>
          <w:p w14:paraId="26B5CBA4" w14:textId="77777777" w:rsidR="00AD77A9" w:rsidRPr="005103AB" w:rsidRDefault="00AD77A9" w:rsidP="00B465F4">
            <w:pPr>
              <w:rPr>
                <w:sz w:val="24"/>
              </w:rPr>
            </w:pPr>
            <w:r w:rsidRPr="005103AB">
              <w:rPr>
                <w:sz w:val="24"/>
              </w:rPr>
              <w:t>Monster’s Reaction</w:t>
            </w:r>
          </w:p>
        </w:tc>
        <w:tc>
          <w:tcPr>
            <w:tcW w:w="3344" w:type="dxa"/>
          </w:tcPr>
          <w:p w14:paraId="275213B1" w14:textId="77777777" w:rsidR="00AD77A9" w:rsidRPr="005103AB" w:rsidRDefault="00AD77A9" w:rsidP="00B465F4">
            <w:pPr>
              <w:rPr>
                <w:sz w:val="32"/>
              </w:rPr>
            </w:pPr>
          </w:p>
        </w:tc>
      </w:tr>
      <w:tr w:rsidR="00AD77A9" w:rsidRPr="005103AB" w14:paraId="09E7712D" w14:textId="77777777" w:rsidTr="00B465F4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7434EBF7" w14:textId="77777777" w:rsidR="00AD77A9" w:rsidRPr="005103AB" w:rsidRDefault="00AD77A9" w:rsidP="00B465F4">
            <w:pPr>
              <w:rPr>
                <w:sz w:val="24"/>
              </w:rPr>
            </w:pPr>
            <w:r w:rsidRPr="005103AB">
              <w:rPr>
                <w:sz w:val="24"/>
              </w:rPr>
              <w:t>Monster’s Action</w:t>
            </w:r>
          </w:p>
        </w:tc>
        <w:tc>
          <w:tcPr>
            <w:tcW w:w="3388" w:type="dxa"/>
          </w:tcPr>
          <w:p w14:paraId="2D4D4EC7" w14:textId="77777777" w:rsidR="00AD77A9" w:rsidRPr="005103AB" w:rsidRDefault="00AD77A9" w:rsidP="00B465F4">
            <w:pPr>
              <w:rPr>
                <w:sz w:val="32"/>
              </w:rPr>
            </w:pPr>
          </w:p>
          <w:p w14:paraId="09D3FF70" w14:textId="77777777" w:rsidR="00AD77A9" w:rsidRPr="005103AB" w:rsidRDefault="00AD77A9" w:rsidP="00B465F4">
            <w:pPr>
              <w:rPr>
                <w:sz w:val="32"/>
              </w:rPr>
            </w:pPr>
          </w:p>
          <w:p w14:paraId="24FB28AE" w14:textId="77777777" w:rsidR="00AD77A9" w:rsidRPr="005103AB" w:rsidRDefault="00AD77A9" w:rsidP="00B465F4">
            <w:pPr>
              <w:rPr>
                <w:sz w:val="32"/>
              </w:rPr>
            </w:pPr>
          </w:p>
        </w:tc>
        <w:tc>
          <w:tcPr>
            <w:tcW w:w="1999" w:type="dxa"/>
          </w:tcPr>
          <w:p w14:paraId="52546F81" w14:textId="77777777" w:rsidR="00AD77A9" w:rsidRPr="005103AB" w:rsidRDefault="00AD77A9" w:rsidP="00B465F4">
            <w:pPr>
              <w:rPr>
                <w:sz w:val="24"/>
              </w:rPr>
            </w:pPr>
            <w:r w:rsidRPr="005103AB">
              <w:rPr>
                <w:sz w:val="24"/>
              </w:rPr>
              <w:t>Hero’s Reaction</w:t>
            </w:r>
          </w:p>
        </w:tc>
        <w:tc>
          <w:tcPr>
            <w:tcW w:w="3344" w:type="dxa"/>
          </w:tcPr>
          <w:p w14:paraId="0C468EF8" w14:textId="77777777" w:rsidR="00AD77A9" w:rsidRPr="005103AB" w:rsidRDefault="00AD77A9" w:rsidP="00B465F4">
            <w:pPr>
              <w:rPr>
                <w:sz w:val="32"/>
              </w:rPr>
            </w:pPr>
          </w:p>
        </w:tc>
      </w:tr>
      <w:tr w:rsidR="00AD77A9" w:rsidRPr="005103AB" w14:paraId="5FA6D895" w14:textId="77777777" w:rsidTr="00B465F4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0EED7DDA" w14:textId="77777777" w:rsidR="00AD77A9" w:rsidRPr="005103AB" w:rsidRDefault="00AD77A9" w:rsidP="00B465F4">
            <w:pPr>
              <w:rPr>
                <w:sz w:val="24"/>
              </w:rPr>
            </w:pPr>
            <w:r w:rsidRPr="005103AB">
              <w:rPr>
                <w:sz w:val="24"/>
              </w:rPr>
              <w:t>Hero’s Action</w:t>
            </w:r>
          </w:p>
        </w:tc>
        <w:tc>
          <w:tcPr>
            <w:tcW w:w="3388" w:type="dxa"/>
          </w:tcPr>
          <w:p w14:paraId="4801D801" w14:textId="77777777" w:rsidR="00AD77A9" w:rsidRPr="005103AB" w:rsidRDefault="00AD77A9" w:rsidP="00B465F4">
            <w:pPr>
              <w:rPr>
                <w:sz w:val="32"/>
              </w:rPr>
            </w:pPr>
          </w:p>
          <w:p w14:paraId="09C886F8" w14:textId="77777777" w:rsidR="00AD77A9" w:rsidRPr="005103AB" w:rsidRDefault="00AD77A9" w:rsidP="00B465F4">
            <w:pPr>
              <w:rPr>
                <w:sz w:val="32"/>
              </w:rPr>
            </w:pPr>
          </w:p>
          <w:p w14:paraId="6CEE7B15" w14:textId="77777777" w:rsidR="00AD77A9" w:rsidRPr="005103AB" w:rsidRDefault="00AD77A9" w:rsidP="00B465F4">
            <w:pPr>
              <w:rPr>
                <w:sz w:val="32"/>
              </w:rPr>
            </w:pPr>
          </w:p>
        </w:tc>
        <w:tc>
          <w:tcPr>
            <w:tcW w:w="1999" w:type="dxa"/>
          </w:tcPr>
          <w:p w14:paraId="13F4CE2A" w14:textId="77777777" w:rsidR="00AD77A9" w:rsidRPr="005103AB" w:rsidRDefault="00AD77A9" w:rsidP="00B465F4">
            <w:pPr>
              <w:rPr>
                <w:sz w:val="24"/>
              </w:rPr>
            </w:pPr>
            <w:r w:rsidRPr="005103AB">
              <w:rPr>
                <w:sz w:val="24"/>
              </w:rPr>
              <w:t>Monster’s Reaction</w:t>
            </w:r>
          </w:p>
        </w:tc>
        <w:tc>
          <w:tcPr>
            <w:tcW w:w="3344" w:type="dxa"/>
          </w:tcPr>
          <w:p w14:paraId="3195ECB6" w14:textId="77777777" w:rsidR="00AD77A9" w:rsidRPr="005103AB" w:rsidRDefault="00AD77A9" w:rsidP="00B465F4">
            <w:pPr>
              <w:rPr>
                <w:sz w:val="32"/>
              </w:rPr>
            </w:pPr>
          </w:p>
        </w:tc>
      </w:tr>
      <w:tr w:rsidR="00AD77A9" w:rsidRPr="005103AB" w14:paraId="363F6DF7" w14:textId="77777777" w:rsidTr="00B465F4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1ECFBD7F" w14:textId="77777777" w:rsidR="00AD77A9" w:rsidRPr="005103AB" w:rsidRDefault="00AD77A9" w:rsidP="00B465F4">
            <w:pPr>
              <w:rPr>
                <w:sz w:val="24"/>
              </w:rPr>
            </w:pPr>
            <w:r w:rsidRPr="005103AB">
              <w:rPr>
                <w:sz w:val="24"/>
              </w:rPr>
              <w:t>Monster’s Action</w:t>
            </w:r>
          </w:p>
        </w:tc>
        <w:tc>
          <w:tcPr>
            <w:tcW w:w="3388" w:type="dxa"/>
          </w:tcPr>
          <w:p w14:paraId="22A58429" w14:textId="77777777" w:rsidR="00AD77A9" w:rsidRPr="005103AB" w:rsidRDefault="00AD77A9" w:rsidP="00B465F4">
            <w:pPr>
              <w:rPr>
                <w:sz w:val="32"/>
              </w:rPr>
            </w:pPr>
          </w:p>
          <w:p w14:paraId="42CBD643" w14:textId="77777777" w:rsidR="00AD77A9" w:rsidRPr="005103AB" w:rsidRDefault="00AD77A9" w:rsidP="00B465F4">
            <w:pPr>
              <w:rPr>
                <w:sz w:val="32"/>
              </w:rPr>
            </w:pPr>
          </w:p>
          <w:p w14:paraId="20E7991D" w14:textId="77777777" w:rsidR="00AD77A9" w:rsidRPr="005103AB" w:rsidRDefault="00AD77A9" w:rsidP="00B465F4">
            <w:pPr>
              <w:rPr>
                <w:sz w:val="32"/>
              </w:rPr>
            </w:pPr>
          </w:p>
        </w:tc>
        <w:tc>
          <w:tcPr>
            <w:tcW w:w="1999" w:type="dxa"/>
          </w:tcPr>
          <w:p w14:paraId="6FE9C007" w14:textId="77777777" w:rsidR="00AD77A9" w:rsidRPr="005103AB" w:rsidRDefault="00AD77A9" w:rsidP="00B465F4">
            <w:pPr>
              <w:rPr>
                <w:sz w:val="24"/>
              </w:rPr>
            </w:pPr>
            <w:r w:rsidRPr="005103AB">
              <w:rPr>
                <w:sz w:val="24"/>
              </w:rPr>
              <w:t>Hero’s Reaction</w:t>
            </w:r>
          </w:p>
        </w:tc>
        <w:tc>
          <w:tcPr>
            <w:tcW w:w="3344" w:type="dxa"/>
          </w:tcPr>
          <w:p w14:paraId="7578CC38" w14:textId="77777777" w:rsidR="00AD77A9" w:rsidRPr="005103AB" w:rsidRDefault="00AD77A9" w:rsidP="00B465F4">
            <w:pPr>
              <w:rPr>
                <w:sz w:val="32"/>
              </w:rPr>
            </w:pPr>
          </w:p>
        </w:tc>
      </w:tr>
      <w:tr w:rsidR="00AD77A9" w:rsidRPr="005103AB" w14:paraId="5BB6281D" w14:textId="77777777" w:rsidTr="00B465F4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14:paraId="3A6A6CAE" w14:textId="77777777" w:rsidR="00AD77A9" w:rsidRPr="005103AB" w:rsidRDefault="00AD77A9" w:rsidP="00B465F4">
            <w:pPr>
              <w:rPr>
                <w:sz w:val="24"/>
              </w:rPr>
            </w:pPr>
            <w:r w:rsidRPr="005103AB">
              <w:rPr>
                <w:sz w:val="24"/>
              </w:rPr>
              <w:t>Hero’s Action</w:t>
            </w:r>
          </w:p>
        </w:tc>
        <w:tc>
          <w:tcPr>
            <w:tcW w:w="3388" w:type="dxa"/>
          </w:tcPr>
          <w:p w14:paraId="1FD821C9" w14:textId="77777777" w:rsidR="00AD77A9" w:rsidRPr="005103AB" w:rsidRDefault="00AD77A9" w:rsidP="00B465F4">
            <w:pPr>
              <w:rPr>
                <w:sz w:val="32"/>
              </w:rPr>
            </w:pPr>
          </w:p>
          <w:p w14:paraId="4194D5F0" w14:textId="77777777" w:rsidR="00AD77A9" w:rsidRPr="005103AB" w:rsidRDefault="00AD77A9" w:rsidP="00B465F4">
            <w:pPr>
              <w:rPr>
                <w:sz w:val="32"/>
              </w:rPr>
            </w:pPr>
          </w:p>
          <w:p w14:paraId="05E041B1" w14:textId="77777777" w:rsidR="00AD77A9" w:rsidRPr="005103AB" w:rsidRDefault="00AD77A9" w:rsidP="00B465F4">
            <w:pPr>
              <w:rPr>
                <w:sz w:val="32"/>
              </w:rPr>
            </w:pPr>
          </w:p>
        </w:tc>
        <w:tc>
          <w:tcPr>
            <w:tcW w:w="1999" w:type="dxa"/>
          </w:tcPr>
          <w:p w14:paraId="0744CD31" w14:textId="77777777" w:rsidR="00AD77A9" w:rsidRPr="005103AB" w:rsidRDefault="00AD77A9" w:rsidP="00B465F4">
            <w:pPr>
              <w:rPr>
                <w:sz w:val="24"/>
              </w:rPr>
            </w:pPr>
            <w:r w:rsidRPr="005103AB">
              <w:rPr>
                <w:sz w:val="24"/>
              </w:rPr>
              <w:t>Monster’s Reaction</w:t>
            </w:r>
          </w:p>
        </w:tc>
        <w:tc>
          <w:tcPr>
            <w:tcW w:w="3344" w:type="dxa"/>
          </w:tcPr>
          <w:p w14:paraId="75807284" w14:textId="77777777" w:rsidR="00AD77A9" w:rsidRPr="005103AB" w:rsidRDefault="00AD77A9" w:rsidP="00B465F4">
            <w:pPr>
              <w:rPr>
                <w:sz w:val="32"/>
              </w:rPr>
            </w:pPr>
          </w:p>
        </w:tc>
      </w:tr>
    </w:tbl>
    <w:p w14:paraId="762DCB9B" w14:textId="77777777" w:rsidR="005103AB" w:rsidRPr="005103AB" w:rsidRDefault="005103AB" w:rsidP="00AF2DE8"/>
    <w:sectPr w:rsidR="005103AB" w:rsidRPr="005103AB" w:rsidSect="00510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AB"/>
    <w:rsid w:val="001433A2"/>
    <w:rsid w:val="005103AB"/>
    <w:rsid w:val="007C5B62"/>
    <w:rsid w:val="009346F8"/>
    <w:rsid w:val="00AD77A9"/>
    <w:rsid w:val="00AF2DE8"/>
    <w:rsid w:val="00C3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E519"/>
  <w15:docId w15:val="{F8633036-C169-4E14-A7F3-B263E5AE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Gareth Pitchford</cp:lastModifiedBy>
  <cp:revision>2</cp:revision>
  <dcterms:created xsi:type="dcterms:W3CDTF">2018-09-05T10:48:00Z</dcterms:created>
  <dcterms:modified xsi:type="dcterms:W3CDTF">2018-09-05T10:48:00Z</dcterms:modified>
</cp:coreProperties>
</file>