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4B1" w:rsidRPr="00B964B1" w:rsidRDefault="003F6B68" w:rsidP="00B964B1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val="en-GB" w:eastAsia="en-GB"/>
        </w:rPr>
        <w:drawing>
          <wp:anchor distT="0" distB="0" distL="114300" distR="114300" simplePos="0" relativeHeight="251628544" behindDoc="0" locked="0" layoutInCell="1" allowOverlap="1" wp14:anchorId="202C1C62" wp14:editId="57499033">
            <wp:simplePos x="0" y="0"/>
            <wp:positionH relativeFrom="column">
              <wp:posOffset>-485464</wp:posOffset>
            </wp:positionH>
            <wp:positionV relativeFrom="paragraph">
              <wp:posOffset>-18293</wp:posOffset>
            </wp:positionV>
            <wp:extent cx="679450" cy="1022350"/>
            <wp:effectExtent l="0" t="0" r="6350" b="6350"/>
            <wp:wrapNone/>
            <wp:docPr id="1" name="Picture 1" descr="http://www.dianeschofield.co.uk/images/logos/o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ianeschofield.co.uk/images/logos/ort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64B1" w:rsidRPr="003F6B68" w:rsidRDefault="003F6B68" w:rsidP="003F6B68">
      <w:pPr>
        <w:jc w:val="right"/>
        <w:rPr>
          <w:rFonts w:ascii="Comic Sans MS" w:hAnsi="Comic Sans MS"/>
          <w:sz w:val="36"/>
          <w:szCs w:val="28"/>
          <w:lang w:val="en-GB"/>
        </w:rPr>
      </w:pPr>
      <w:proofErr w:type="gramStart"/>
      <w:r w:rsidRPr="003F6B68">
        <w:rPr>
          <w:rFonts w:ascii="Comic Sans MS" w:hAnsi="Comic Sans MS"/>
          <w:sz w:val="36"/>
          <w:szCs w:val="28"/>
          <w:lang w:val="en-GB"/>
        </w:rPr>
        <w:t xml:space="preserve">Name </w:t>
      </w:r>
      <w:r w:rsidR="00B964B1" w:rsidRPr="003F6B68">
        <w:rPr>
          <w:rFonts w:ascii="Comic Sans MS" w:hAnsi="Comic Sans MS"/>
          <w:sz w:val="36"/>
          <w:szCs w:val="28"/>
          <w:lang w:val="en-GB"/>
        </w:rPr>
        <w:t xml:space="preserve"> </w:t>
      </w:r>
      <w:r>
        <w:rPr>
          <w:rFonts w:ascii="Comic Sans MS" w:hAnsi="Comic Sans MS"/>
          <w:sz w:val="36"/>
          <w:szCs w:val="28"/>
          <w:lang w:val="en-GB"/>
        </w:rPr>
        <w:t>_</w:t>
      </w:r>
      <w:proofErr w:type="gramEnd"/>
      <w:r>
        <w:rPr>
          <w:rFonts w:ascii="Comic Sans MS" w:hAnsi="Comic Sans MS"/>
          <w:sz w:val="36"/>
          <w:szCs w:val="28"/>
          <w:lang w:val="en-GB"/>
        </w:rPr>
        <w:t>_______________</w:t>
      </w:r>
    </w:p>
    <w:p w:rsidR="003F6B68" w:rsidRPr="003F6B68" w:rsidRDefault="003F6B68" w:rsidP="00B964B1">
      <w:pPr>
        <w:jc w:val="center"/>
        <w:rPr>
          <w:rFonts w:ascii="Comic Sans MS" w:hAnsi="Comic Sans MS"/>
          <w:sz w:val="36"/>
          <w:szCs w:val="28"/>
          <w:lang w:val="en-GB"/>
        </w:rPr>
      </w:pPr>
    </w:p>
    <w:p w:rsidR="00B964B1" w:rsidRPr="003F6B68" w:rsidRDefault="003F6B68" w:rsidP="00B964B1">
      <w:pPr>
        <w:jc w:val="center"/>
        <w:rPr>
          <w:rFonts w:ascii="Comic Sans MS" w:hAnsi="Comic Sans MS"/>
          <w:b/>
          <w:sz w:val="36"/>
          <w:szCs w:val="28"/>
          <w:u w:val="single"/>
          <w:lang w:val="en-GB"/>
        </w:rPr>
      </w:pPr>
      <w:r w:rsidRPr="003F6B68">
        <w:rPr>
          <w:rFonts w:ascii="Comic Sans MS" w:hAnsi="Comic Sans MS"/>
          <w:noProof/>
          <w:sz w:val="36"/>
          <w:szCs w:val="28"/>
          <w:lang w:val="en-GB" w:eastAsia="en-GB"/>
        </w:rPr>
        <w:drawing>
          <wp:anchor distT="0" distB="0" distL="114300" distR="114300" simplePos="0" relativeHeight="251645952" behindDoc="0" locked="0" layoutInCell="1" allowOverlap="1" wp14:anchorId="46797335" wp14:editId="3C458B33">
            <wp:simplePos x="0" y="0"/>
            <wp:positionH relativeFrom="column">
              <wp:posOffset>-585524</wp:posOffset>
            </wp:positionH>
            <wp:positionV relativeFrom="paragraph">
              <wp:posOffset>190770</wp:posOffset>
            </wp:positionV>
            <wp:extent cx="1037590" cy="485140"/>
            <wp:effectExtent l="0" t="0" r="0" b="0"/>
            <wp:wrapNone/>
            <wp:docPr id="2" name="Picture 2" descr="Fireflies Non-fi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reflies Non-fiction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590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A4E" w:rsidRPr="003F6B68">
        <w:rPr>
          <w:rFonts w:ascii="Comic Sans MS" w:hAnsi="Comic Sans MS"/>
          <w:b/>
          <w:sz w:val="36"/>
          <w:szCs w:val="28"/>
          <w:u w:val="single"/>
          <w:lang w:val="en-GB"/>
        </w:rPr>
        <w:t>Freaky Fish</w:t>
      </w:r>
    </w:p>
    <w:p w:rsidR="00B964B1" w:rsidRDefault="00B964B1" w:rsidP="00B964B1">
      <w:pPr>
        <w:jc w:val="center"/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3F6B68" w:rsidRDefault="003F6B68" w:rsidP="00B964B1">
      <w:pPr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3F6B68" w:rsidRPr="003F6B68" w:rsidRDefault="003F6B68" w:rsidP="003F6B68">
      <w:pPr>
        <w:ind w:left="-709"/>
        <w:rPr>
          <w:rFonts w:ascii="Comic Sans MS" w:hAnsi="Comic Sans MS"/>
          <w:sz w:val="28"/>
          <w:szCs w:val="28"/>
          <w:lang w:val="en-GB"/>
        </w:rPr>
      </w:pPr>
      <w:r w:rsidRPr="003F6B68">
        <w:rPr>
          <w:rFonts w:ascii="Comic Sans MS" w:hAnsi="Comic Sans MS"/>
          <w:sz w:val="28"/>
          <w:szCs w:val="28"/>
          <w:lang w:val="en-GB"/>
        </w:rPr>
        <w:t>Stage 8</w:t>
      </w:r>
    </w:p>
    <w:p w:rsidR="003F6B68" w:rsidRDefault="003F6B68" w:rsidP="00B964B1">
      <w:pPr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p w:rsidR="00B964B1" w:rsidRPr="003F6B68" w:rsidRDefault="003F6B68" w:rsidP="003F6B68">
      <w:pPr>
        <w:pStyle w:val="ListParagraph"/>
        <w:numPr>
          <w:ilvl w:val="0"/>
          <w:numId w:val="2"/>
        </w:numPr>
        <w:ind w:left="284" w:hanging="284"/>
        <w:rPr>
          <w:rFonts w:ascii="Comic Sans MS" w:hAnsi="Comic Sans MS"/>
          <w:b/>
          <w:sz w:val="40"/>
          <w:szCs w:val="40"/>
          <w:lang w:val="en-GB"/>
        </w:rPr>
      </w:pPr>
      <w:r>
        <w:rPr>
          <w:rFonts w:ascii="Comic Sans MS" w:hAnsi="Comic Sans MS"/>
          <w:sz w:val="40"/>
          <w:szCs w:val="40"/>
          <w:lang w:val="en-GB"/>
        </w:rPr>
        <w:t>Use</w:t>
      </w:r>
      <w:r w:rsidR="00065660" w:rsidRPr="003F6B68">
        <w:rPr>
          <w:rFonts w:ascii="Comic Sans MS" w:hAnsi="Comic Sans MS"/>
          <w:sz w:val="40"/>
          <w:szCs w:val="40"/>
          <w:lang w:val="en-GB"/>
        </w:rPr>
        <w:t xml:space="preserve"> the </w:t>
      </w:r>
      <w:r w:rsidR="00B964B1" w:rsidRPr="003F6B68">
        <w:rPr>
          <w:rFonts w:ascii="Comic Sans MS" w:hAnsi="Comic Sans MS"/>
          <w:b/>
          <w:sz w:val="40"/>
          <w:szCs w:val="40"/>
          <w:lang w:val="en-GB"/>
        </w:rPr>
        <w:t>Contents Page</w:t>
      </w:r>
    </w:p>
    <w:p w:rsidR="00B964B1" w:rsidRDefault="00B964B1" w:rsidP="00B964B1">
      <w:pPr>
        <w:rPr>
          <w:rFonts w:ascii="Comic Sans MS" w:hAnsi="Comic Sans MS"/>
          <w:b/>
          <w:sz w:val="28"/>
          <w:szCs w:val="28"/>
          <w:u w:val="single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B964B1" w:rsidRPr="003F6B68" w:rsidTr="003F6B68">
        <w:tc>
          <w:tcPr>
            <w:tcW w:w="6629" w:type="dxa"/>
          </w:tcPr>
          <w:p w:rsidR="00B964B1" w:rsidRPr="003F6B68" w:rsidRDefault="00D75A4E" w:rsidP="00D75A4E">
            <w:pPr>
              <w:jc w:val="center"/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Name of Fish</w:t>
            </w:r>
          </w:p>
        </w:tc>
        <w:tc>
          <w:tcPr>
            <w:tcW w:w="2613" w:type="dxa"/>
          </w:tcPr>
          <w:p w:rsidR="00065660" w:rsidRPr="003F6B68" w:rsidRDefault="00D75A4E" w:rsidP="00D75A4E">
            <w:pPr>
              <w:jc w:val="center"/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page</w:t>
            </w:r>
          </w:p>
        </w:tc>
      </w:tr>
      <w:tr w:rsidR="00B964B1" w:rsidRPr="003F6B68" w:rsidTr="003F6B68">
        <w:tc>
          <w:tcPr>
            <w:tcW w:w="6629" w:type="dxa"/>
          </w:tcPr>
          <w:p w:rsidR="00065660" w:rsidRPr="003F6B68" w:rsidRDefault="00D75A4E" w:rsidP="00D75A4E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Porcupine fish</w:t>
            </w:r>
          </w:p>
        </w:tc>
        <w:tc>
          <w:tcPr>
            <w:tcW w:w="2613" w:type="dxa"/>
          </w:tcPr>
          <w:p w:rsidR="00065660" w:rsidRPr="003F6B68" w:rsidRDefault="00065660" w:rsidP="00D75A4E">
            <w:pPr>
              <w:jc w:val="center"/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B964B1" w:rsidRPr="003F6B68" w:rsidTr="003F6B68">
        <w:tc>
          <w:tcPr>
            <w:tcW w:w="6629" w:type="dxa"/>
          </w:tcPr>
          <w:p w:rsidR="00B964B1" w:rsidRPr="003F6B68" w:rsidRDefault="00D75A4E" w:rsidP="00D75A4E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Moray Eel</w:t>
            </w:r>
          </w:p>
        </w:tc>
        <w:tc>
          <w:tcPr>
            <w:tcW w:w="2613" w:type="dxa"/>
          </w:tcPr>
          <w:p w:rsidR="00065660" w:rsidRPr="003F6B68" w:rsidRDefault="00065660" w:rsidP="00B964B1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B964B1" w:rsidRPr="003F6B68" w:rsidTr="003F6B68">
        <w:tc>
          <w:tcPr>
            <w:tcW w:w="6629" w:type="dxa"/>
          </w:tcPr>
          <w:p w:rsidR="00B964B1" w:rsidRPr="003F6B68" w:rsidRDefault="00B964B1" w:rsidP="00D75A4E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2613" w:type="dxa"/>
          </w:tcPr>
          <w:p w:rsidR="00065660" w:rsidRPr="003F6B68" w:rsidRDefault="00D75A4E" w:rsidP="00B964B1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18</w:t>
            </w:r>
          </w:p>
        </w:tc>
      </w:tr>
      <w:tr w:rsidR="00D75A4E" w:rsidRPr="003F6B68" w:rsidTr="003F6B68">
        <w:tc>
          <w:tcPr>
            <w:tcW w:w="6629" w:type="dxa"/>
          </w:tcPr>
          <w:p w:rsidR="00D75A4E" w:rsidRPr="003F6B68" w:rsidRDefault="00D75A4E" w:rsidP="00D75A4E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2613" w:type="dxa"/>
          </w:tcPr>
          <w:p w:rsidR="00D75A4E" w:rsidRPr="003F6B68" w:rsidRDefault="00D75A4E" w:rsidP="00B964B1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22</w:t>
            </w:r>
          </w:p>
        </w:tc>
      </w:tr>
      <w:tr w:rsidR="00D75A4E" w:rsidRPr="003F6B68" w:rsidTr="003F6B68">
        <w:tc>
          <w:tcPr>
            <w:tcW w:w="6629" w:type="dxa"/>
          </w:tcPr>
          <w:p w:rsidR="00D75A4E" w:rsidRPr="003F6B68" w:rsidRDefault="00D75A4E" w:rsidP="00D75A4E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Seahorse</w:t>
            </w:r>
          </w:p>
        </w:tc>
        <w:tc>
          <w:tcPr>
            <w:tcW w:w="2613" w:type="dxa"/>
          </w:tcPr>
          <w:p w:rsidR="00D75A4E" w:rsidRPr="003F6B68" w:rsidRDefault="00D75A4E" w:rsidP="00B964B1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</w:tbl>
    <w:p w:rsidR="00065660" w:rsidRDefault="00065660" w:rsidP="00065660">
      <w:pPr>
        <w:jc w:val="center"/>
        <w:rPr>
          <w:rFonts w:ascii="Comic Sans MS" w:hAnsi="Comic Sans MS"/>
          <w:sz w:val="40"/>
          <w:szCs w:val="28"/>
          <w:lang w:val="en-GB"/>
        </w:rPr>
      </w:pPr>
    </w:p>
    <w:p w:rsidR="003F6B68" w:rsidRPr="003F6B68" w:rsidRDefault="003F6B68" w:rsidP="003F6B68">
      <w:pPr>
        <w:pStyle w:val="ListParagraph"/>
        <w:numPr>
          <w:ilvl w:val="0"/>
          <w:numId w:val="2"/>
        </w:numPr>
        <w:ind w:left="142" w:hanging="142"/>
        <w:rPr>
          <w:rFonts w:ascii="Comic Sans MS" w:hAnsi="Comic Sans MS"/>
          <w:sz w:val="40"/>
          <w:szCs w:val="28"/>
          <w:lang w:val="en-GB"/>
        </w:rPr>
      </w:pPr>
      <w:r w:rsidRPr="003F6B68">
        <w:rPr>
          <w:rFonts w:ascii="Comic Sans MS" w:hAnsi="Comic Sans MS"/>
          <w:sz w:val="40"/>
          <w:szCs w:val="40"/>
          <w:lang w:val="en-GB"/>
        </w:rPr>
        <w:t>Use</w:t>
      </w:r>
      <w:r>
        <w:rPr>
          <w:rFonts w:ascii="Comic Sans MS" w:hAnsi="Comic Sans MS"/>
          <w:sz w:val="40"/>
          <w:szCs w:val="40"/>
          <w:lang w:val="en-GB"/>
        </w:rPr>
        <w:t xml:space="preserve"> the text on pages 18 - 19 about seahorses to </w:t>
      </w:r>
      <w:r w:rsidRPr="003F6B68">
        <w:rPr>
          <w:rFonts w:ascii="Comic Sans MS" w:hAnsi="Comic Sans MS"/>
          <w:sz w:val="40"/>
          <w:szCs w:val="40"/>
          <w:lang w:val="en-GB"/>
        </w:rPr>
        <w:t>decide if the statement is true or false</w:t>
      </w:r>
      <w:r>
        <w:rPr>
          <w:rFonts w:ascii="Comic Sans MS" w:hAnsi="Comic Sans MS"/>
          <w:sz w:val="40"/>
          <w:szCs w:val="40"/>
          <w:lang w:val="en-GB"/>
        </w:rPr>
        <w:t>.</w:t>
      </w:r>
    </w:p>
    <w:p w:rsidR="003F6B68" w:rsidRPr="003F6B68" w:rsidRDefault="003F6B68" w:rsidP="003F6B68">
      <w:pPr>
        <w:pStyle w:val="ListParagraph"/>
        <w:ind w:left="142"/>
        <w:rPr>
          <w:rFonts w:ascii="Comic Sans MS" w:hAnsi="Comic Sans MS"/>
          <w:sz w:val="40"/>
          <w:szCs w:val="28"/>
          <w:lang w:val="en-GB"/>
        </w:rPr>
      </w:pPr>
    </w:p>
    <w:tbl>
      <w:tblPr>
        <w:tblStyle w:val="TableGrid"/>
        <w:tblW w:w="10632" w:type="dxa"/>
        <w:tblInd w:w="-459" w:type="dxa"/>
        <w:tblLook w:val="04A0" w:firstRow="1" w:lastRow="0" w:firstColumn="1" w:lastColumn="0" w:noHBand="0" w:noVBand="1"/>
      </w:tblPr>
      <w:tblGrid>
        <w:gridCol w:w="8080"/>
        <w:gridCol w:w="1276"/>
        <w:gridCol w:w="1276"/>
      </w:tblGrid>
      <w:tr w:rsidR="003F6B68" w:rsidRPr="003F6B68" w:rsidTr="003F6B68">
        <w:tc>
          <w:tcPr>
            <w:tcW w:w="8080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sz w:val="40"/>
                <w:szCs w:val="28"/>
              </w:rPr>
            </w:pPr>
            <w:r w:rsidRPr="003F6B68">
              <w:rPr>
                <w:rFonts w:ascii="Comic Sans MS" w:hAnsi="Comic Sans MS"/>
                <w:sz w:val="40"/>
                <w:szCs w:val="28"/>
              </w:rPr>
              <w:t>True</w:t>
            </w: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sz w:val="40"/>
                <w:szCs w:val="28"/>
              </w:rPr>
            </w:pPr>
            <w:r w:rsidRPr="003F6B68">
              <w:rPr>
                <w:rFonts w:ascii="Comic Sans MS" w:hAnsi="Comic Sans MS"/>
                <w:sz w:val="40"/>
                <w:szCs w:val="28"/>
              </w:rPr>
              <w:t>False</w:t>
            </w:r>
          </w:p>
        </w:tc>
      </w:tr>
      <w:tr w:rsidR="003F6B68" w:rsidRPr="003F6B68" w:rsidTr="003F6B68">
        <w:tc>
          <w:tcPr>
            <w:tcW w:w="8080" w:type="dxa"/>
          </w:tcPr>
          <w:p w:rsidR="003F6B68" w:rsidRPr="003F6B68" w:rsidRDefault="003F6B68" w:rsidP="003F6B68">
            <w:pPr>
              <w:rPr>
                <w:rFonts w:ascii="Comic Sans MS" w:hAnsi="Comic Sans MS"/>
                <w:sz w:val="36"/>
                <w:szCs w:val="28"/>
              </w:rPr>
            </w:pPr>
            <w:r w:rsidRPr="003F6B68">
              <w:rPr>
                <w:rFonts w:ascii="Comic Sans MS" w:hAnsi="Comic Sans MS"/>
                <w:sz w:val="36"/>
                <w:szCs w:val="28"/>
              </w:rPr>
              <w:t>Seahorses come in different shapes and sizes.</w:t>
            </w: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</w:tr>
      <w:tr w:rsidR="003F6B68" w:rsidRPr="003F6B68" w:rsidTr="003F6B68">
        <w:tc>
          <w:tcPr>
            <w:tcW w:w="8080" w:type="dxa"/>
          </w:tcPr>
          <w:p w:rsidR="003F6B68" w:rsidRPr="003F6B68" w:rsidRDefault="003F6B68" w:rsidP="003F6B68">
            <w:pPr>
              <w:rPr>
                <w:rFonts w:ascii="Comic Sans MS" w:hAnsi="Comic Sans MS"/>
                <w:sz w:val="36"/>
                <w:szCs w:val="28"/>
              </w:rPr>
            </w:pPr>
            <w:r w:rsidRPr="003F6B68">
              <w:rPr>
                <w:rFonts w:ascii="Comic Sans MS" w:hAnsi="Comic Sans MS"/>
                <w:sz w:val="36"/>
                <w:szCs w:val="28"/>
              </w:rPr>
              <w:t>Its skeleton is on the inside of its body.</w:t>
            </w: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</w:tr>
      <w:tr w:rsidR="003F6B68" w:rsidRPr="003F6B68" w:rsidTr="003F6B68">
        <w:tc>
          <w:tcPr>
            <w:tcW w:w="8080" w:type="dxa"/>
          </w:tcPr>
          <w:p w:rsidR="003F6B68" w:rsidRPr="003F6B68" w:rsidRDefault="003F6B68" w:rsidP="003F6B68">
            <w:pPr>
              <w:rPr>
                <w:rFonts w:ascii="Comic Sans MS" w:hAnsi="Comic Sans MS"/>
                <w:sz w:val="36"/>
                <w:szCs w:val="28"/>
              </w:rPr>
            </w:pPr>
            <w:r w:rsidRPr="003F6B68">
              <w:rPr>
                <w:rFonts w:ascii="Comic Sans MS" w:hAnsi="Comic Sans MS"/>
                <w:sz w:val="36"/>
                <w:szCs w:val="28"/>
              </w:rPr>
              <w:t>It carries its young in a pouch.</w:t>
            </w: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</w:tr>
      <w:tr w:rsidR="003F6B68" w:rsidRPr="003F6B68" w:rsidTr="003F6B68">
        <w:tc>
          <w:tcPr>
            <w:tcW w:w="8080" w:type="dxa"/>
          </w:tcPr>
          <w:p w:rsidR="003F6B68" w:rsidRPr="003F6B68" w:rsidRDefault="003F6B68" w:rsidP="003F6B68">
            <w:pPr>
              <w:rPr>
                <w:rFonts w:ascii="Comic Sans MS" w:hAnsi="Comic Sans MS"/>
                <w:sz w:val="36"/>
                <w:szCs w:val="28"/>
              </w:rPr>
            </w:pPr>
            <w:r w:rsidRPr="003F6B68">
              <w:rPr>
                <w:rFonts w:ascii="Comic Sans MS" w:hAnsi="Comic Sans MS"/>
                <w:sz w:val="36"/>
                <w:szCs w:val="28"/>
              </w:rPr>
              <w:t>The male seahorse gives birth to the young.</w:t>
            </w: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</w:tr>
      <w:tr w:rsidR="003F6B68" w:rsidRPr="003F6B68" w:rsidTr="003F6B68">
        <w:tc>
          <w:tcPr>
            <w:tcW w:w="8080" w:type="dxa"/>
          </w:tcPr>
          <w:p w:rsidR="003F6B68" w:rsidRPr="003F6B68" w:rsidRDefault="003F6B68" w:rsidP="003F6B68">
            <w:pPr>
              <w:rPr>
                <w:rFonts w:ascii="Comic Sans MS" w:hAnsi="Comic Sans MS"/>
                <w:sz w:val="36"/>
                <w:szCs w:val="28"/>
              </w:rPr>
            </w:pPr>
            <w:r w:rsidRPr="003F6B68">
              <w:rPr>
                <w:rFonts w:ascii="Comic Sans MS" w:hAnsi="Comic Sans MS"/>
                <w:sz w:val="36"/>
                <w:szCs w:val="28"/>
              </w:rPr>
              <w:t>They do not eat crabs.</w:t>
            </w: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</w:tr>
      <w:tr w:rsidR="003F6B68" w:rsidRPr="003F6B68" w:rsidTr="003F6B68">
        <w:tc>
          <w:tcPr>
            <w:tcW w:w="8080" w:type="dxa"/>
          </w:tcPr>
          <w:p w:rsidR="003F6B68" w:rsidRPr="003F6B68" w:rsidRDefault="003F6B68" w:rsidP="003F6B68">
            <w:pPr>
              <w:rPr>
                <w:rFonts w:ascii="Comic Sans MS" w:hAnsi="Comic Sans MS"/>
                <w:sz w:val="36"/>
                <w:szCs w:val="28"/>
              </w:rPr>
            </w:pPr>
            <w:r w:rsidRPr="003F6B68">
              <w:rPr>
                <w:rFonts w:ascii="Comic Sans MS" w:hAnsi="Comic Sans MS"/>
                <w:sz w:val="36"/>
                <w:szCs w:val="28"/>
              </w:rPr>
              <w:t>The seahorse can hold onto things with its tail.</w:t>
            </w: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  <w:tc>
          <w:tcPr>
            <w:tcW w:w="1276" w:type="dxa"/>
          </w:tcPr>
          <w:p w:rsidR="003F6B68" w:rsidRPr="003F6B68" w:rsidRDefault="003F6B68" w:rsidP="003F6B68">
            <w:pPr>
              <w:jc w:val="center"/>
              <w:rPr>
                <w:rFonts w:ascii="Comic Sans MS" w:hAnsi="Comic Sans MS"/>
                <w:b/>
                <w:sz w:val="40"/>
                <w:szCs w:val="28"/>
              </w:rPr>
            </w:pPr>
          </w:p>
        </w:tc>
      </w:tr>
    </w:tbl>
    <w:p w:rsidR="003F6B68" w:rsidRDefault="003F6B68" w:rsidP="00065660">
      <w:pPr>
        <w:jc w:val="center"/>
        <w:rPr>
          <w:rFonts w:ascii="Comic Sans MS" w:hAnsi="Comic Sans MS"/>
          <w:sz w:val="40"/>
          <w:szCs w:val="28"/>
          <w:lang w:val="en-GB"/>
        </w:rPr>
      </w:pPr>
    </w:p>
    <w:p w:rsidR="003F6B68" w:rsidRPr="003F6B68" w:rsidRDefault="003F6B68" w:rsidP="00065660">
      <w:pPr>
        <w:jc w:val="center"/>
        <w:rPr>
          <w:rFonts w:ascii="Comic Sans MS" w:hAnsi="Comic Sans MS"/>
          <w:sz w:val="40"/>
          <w:szCs w:val="28"/>
          <w:lang w:val="en-GB"/>
        </w:rPr>
      </w:pPr>
    </w:p>
    <w:p w:rsidR="00065660" w:rsidRPr="003F6B68" w:rsidRDefault="004377D0" w:rsidP="003F6B68">
      <w:pPr>
        <w:pStyle w:val="ListParagraph"/>
        <w:numPr>
          <w:ilvl w:val="0"/>
          <w:numId w:val="2"/>
        </w:numPr>
        <w:rPr>
          <w:rFonts w:ascii="Comic Sans MS" w:hAnsi="Comic Sans MS"/>
          <w:sz w:val="40"/>
          <w:szCs w:val="28"/>
          <w:lang w:val="en-GB"/>
        </w:rPr>
      </w:pPr>
      <w:r w:rsidRPr="003F6B68">
        <w:rPr>
          <w:rFonts w:ascii="Comic Sans MS" w:hAnsi="Comic Sans MS"/>
          <w:sz w:val="40"/>
          <w:szCs w:val="28"/>
          <w:lang w:val="en-GB"/>
        </w:rPr>
        <w:lastRenderedPageBreak/>
        <w:t>Complete the table</w:t>
      </w:r>
    </w:p>
    <w:p w:rsidR="004377D0" w:rsidRPr="003F6B68" w:rsidRDefault="004377D0" w:rsidP="004377D0">
      <w:pPr>
        <w:rPr>
          <w:rFonts w:ascii="Comic Sans MS" w:hAnsi="Comic Sans MS"/>
          <w:sz w:val="40"/>
          <w:szCs w:val="28"/>
          <w:lang w:val="en-GB"/>
        </w:rPr>
      </w:pPr>
    </w:p>
    <w:tbl>
      <w:tblPr>
        <w:tblStyle w:val="TableGrid"/>
        <w:tblW w:w="10348" w:type="dxa"/>
        <w:tblInd w:w="-601" w:type="dxa"/>
        <w:tblLook w:val="04A0" w:firstRow="1" w:lastRow="0" w:firstColumn="1" w:lastColumn="0" w:noHBand="0" w:noVBand="1"/>
      </w:tblPr>
      <w:tblGrid>
        <w:gridCol w:w="2911"/>
        <w:gridCol w:w="3752"/>
        <w:gridCol w:w="3685"/>
      </w:tblGrid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jc w:val="center"/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Name</w:t>
            </w:r>
          </w:p>
        </w:tc>
        <w:tc>
          <w:tcPr>
            <w:tcW w:w="3752" w:type="dxa"/>
          </w:tcPr>
          <w:p w:rsidR="003F6B68" w:rsidRPr="003F6B68" w:rsidRDefault="003F6B68" w:rsidP="004377D0">
            <w:pPr>
              <w:jc w:val="center"/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Habitat</w:t>
            </w:r>
          </w:p>
        </w:tc>
        <w:tc>
          <w:tcPr>
            <w:tcW w:w="3685" w:type="dxa"/>
          </w:tcPr>
          <w:p w:rsidR="003F6B68" w:rsidRPr="003F6B68" w:rsidRDefault="003F6B68" w:rsidP="004377D0">
            <w:pPr>
              <w:jc w:val="center"/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Food</w:t>
            </w:r>
          </w:p>
        </w:tc>
      </w:tr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Porcupine fish</w:t>
            </w:r>
          </w:p>
        </w:tc>
        <w:tc>
          <w:tcPr>
            <w:tcW w:w="3752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3685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Stargazer</w:t>
            </w:r>
          </w:p>
        </w:tc>
        <w:tc>
          <w:tcPr>
            <w:tcW w:w="3752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3685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Trumpet fish</w:t>
            </w:r>
          </w:p>
        </w:tc>
        <w:tc>
          <w:tcPr>
            <w:tcW w:w="3752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3685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proofErr w:type="spellStart"/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Treefish</w:t>
            </w:r>
            <w:proofErr w:type="spellEnd"/>
          </w:p>
        </w:tc>
        <w:tc>
          <w:tcPr>
            <w:tcW w:w="3752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3685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Lionfish</w:t>
            </w:r>
          </w:p>
        </w:tc>
        <w:tc>
          <w:tcPr>
            <w:tcW w:w="3752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3685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Moray Eel</w:t>
            </w:r>
          </w:p>
        </w:tc>
        <w:tc>
          <w:tcPr>
            <w:tcW w:w="3752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3685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Seahorse</w:t>
            </w:r>
          </w:p>
        </w:tc>
        <w:tc>
          <w:tcPr>
            <w:tcW w:w="3752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3685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Sarcastic fish</w:t>
            </w:r>
          </w:p>
        </w:tc>
        <w:tc>
          <w:tcPr>
            <w:tcW w:w="3752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3685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  <w:tr w:rsidR="003F6B68" w:rsidRPr="003F6B68" w:rsidTr="003F6B68">
        <w:tc>
          <w:tcPr>
            <w:tcW w:w="2911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  <w:r w:rsidRPr="003F6B68">
              <w:rPr>
                <w:rFonts w:ascii="Comic Sans MS" w:hAnsi="Comic Sans MS"/>
                <w:sz w:val="40"/>
                <w:szCs w:val="28"/>
                <w:lang w:val="en-GB"/>
              </w:rPr>
              <w:t>Sculpin</w:t>
            </w:r>
          </w:p>
        </w:tc>
        <w:tc>
          <w:tcPr>
            <w:tcW w:w="3752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  <w:tc>
          <w:tcPr>
            <w:tcW w:w="3685" w:type="dxa"/>
          </w:tcPr>
          <w:p w:rsidR="003F6B68" w:rsidRPr="003F6B68" w:rsidRDefault="003F6B68" w:rsidP="004377D0">
            <w:pPr>
              <w:rPr>
                <w:rFonts w:ascii="Comic Sans MS" w:hAnsi="Comic Sans MS"/>
                <w:sz w:val="40"/>
                <w:szCs w:val="28"/>
                <w:lang w:val="en-GB"/>
              </w:rPr>
            </w:pPr>
          </w:p>
        </w:tc>
      </w:tr>
    </w:tbl>
    <w:p w:rsidR="004377D0" w:rsidRPr="004377D0" w:rsidRDefault="004377D0" w:rsidP="004377D0">
      <w:pPr>
        <w:rPr>
          <w:rFonts w:ascii="Comic Sans MS" w:hAnsi="Comic Sans MS"/>
          <w:b/>
          <w:sz w:val="28"/>
          <w:szCs w:val="28"/>
          <w:lang w:val="en-GB"/>
        </w:rPr>
      </w:pPr>
    </w:p>
    <w:p w:rsidR="004377D0" w:rsidRDefault="004377D0" w:rsidP="004377D0">
      <w:pPr>
        <w:rPr>
          <w:rFonts w:ascii="Comic Sans MS" w:hAnsi="Comic Sans MS"/>
          <w:sz w:val="28"/>
          <w:szCs w:val="28"/>
          <w:lang w:val="en-GB"/>
        </w:rPr>
      </w:pPr>
    </w:p>
    <w:p w:rsidR="002B5F83" w:rsidRPr="003F6B68" w:rsidRDefault="003F6B68" w:rsidP="003F6B68">
      <w:pPr>
        <w:pStyle w:val="ListParagraph"/>
        <w:numPr>
          <w:ilvl w:val="0"/>
          <w:numId w:val="2"/>
        </w:numPr>
        <w:ind w:left="426" w:hanging="426"/>
      </w:pPr>
      <w:r>
        <w:rPr>
          <w:rFonts w:ascii="Comic Sans MS" w:hAnsi="Comic Sans MS"/>
          <w:sz w:val="40"/>
          <w:szCs w:val="40"/>
          <w:lang w:val="en-GB"/>
        </w:rPr>
        <w:t>Write a fact about each of these fish.</w:t>
      </w:r>
    </w:p>
    <w:p w:rsidR="003F6B68" w:rsidRDefault="003F6B68" w:rsidP="003F6B68"/>
    <w:p w:rsidR="003F6B68" w:rsidRDefault="00991DE9" w:rsidP="003F6B68">
      <w:r>
        <w:rPr>
          <w:noProof/>
          <w:lang w:val="en-GB" w:eastAsia="en-GB"/>
        </w:rPr>
        <w:drawing>
          <wp:anchor distT="0" distB="0" distL="114300" distR="114300" simplePos="0" relativeHeight="251667456" behindDoc="0" locked="0" layoutInCell="1" allowOverlap="1" wp14:anchorId="70DDB306" wp14:editId="0429EA3D">
            <wp:simplePos x="0" y="0"/>
            <wp:positionH relativeFrom="column">
              <wp:posOffset>4569027</wp:posOffset>
            </wp:positionH>
            <wp:positionV relativeFrom="paragraph">
              <wp:posOffset>45423</wp:posOffset>
            </wp:positionV>
            <wp:extent cx="2023110" cy="1760220"/>
            <wp:effectExtent l="0" t="0" r="0" b="0"/>
            <wp:wrapNone/>
            <wp:docPr id="3" name="Picture 3" descr="http://images.clipartpanda.com/porcupine-coloring-page-nTEqKAzT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clipartpanda.com/porcupine-coloring-page-nTEqKAzTA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794" r="161" b="15071"/>
                    <a:stretch/>
                  </pic:blipFill>
                  <pic:spPr bwMode="auto">
                    <a:xfrm>
                      <a:off x="0" y="0"/>
                      <a:ext cx="2023110" cy="176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77D0" w:rsidRDefault="003F6B68" w:rsidP="00991DE9">
      <w:pPr>
        <w:spacing w:line="360" w:lineRule="auto"/>
        <w:ind w:left="-567"/>
        <w:rPr>
          <w:rFonts w:ascii="Comic Sans MS" w:hAnsi="Comic Sans MS"/>
          <w:sz w:val="36"/>
          <w:szCs w:val="36"/>
        </w:rPr>
      </w:pPr>
      <w:r w:rsidRPr="003F6B68">
        <w:rPr>
          <w:rFonts w:ascii="Comic Sans MS" w:hAnsi="Comic Sans MS"/>
          <w:sz w:val="36"/>
          <w:szCs w:val="36"/>
        </w:rPr>
        <w:t xml:space="preserve">Porcupine Fish - </w:t>
      </w:r>
      <w:r>
        <w:rPr>
          <w:rFonts w:ascii="Comic Sans MS" w:hAnsi="Comic Sans MS"/>
          <w:sz w:val="36"/>
          <w:szCs w:val="36"/>
        </w:rPr>
        <w:t>______</w:t>
      </w:r>
      <w:r w:rsidR="00991DE9">
        <w:rPr>
          <w:rFonts w:ascii="Comic Sans MS" w:hAnsi="Comic Sans MS"/>
          <w:sz w:val="36"/>
          <w:szCs w:val="36"/>
        </w:rPr>
        <w:t>_________________________</w:t>
      </w:r>
    </w:p>
    <w:p w:rsidR="00991DE9" w:rsidRPr="003F6B68" w:rsidRDefault="00991DE9" w:rsidP="00991DE9">
      <w:pPr>
        <w:spacing w:line="360" w:lineRule="auto"/>
        <w:ind w:left="-567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</w:t>
      </w:r>
    </w:p>
    <w:p w:rsidR="004377D0" w:rsidRDefault="004377D0" w:rsidP="00991DE9">
      <w:pPr>
        <w:ind w:left="-567"/>
      </w:pPr>
    </w:p>
    <w:p w:rsidR="004377D0" w:rsidRDefault="004377D0"/>
    <w:p w:rsidR="00991DE9" w:rsidRDefault="00991DE9" w:rsidP="00991DE9">
      <w:pPr>
        <w:spacing w:line="360" w:lineRule="auto"/>
        <w:ind w:left="-567"/>
        <w:rPr>
          <w:rFonts w:ascii="Comic Sans MS" w:hAnsi="Comic Sans MS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86912" behindDoc="0" locked="0" layoutInCell="1" allowOverlap="1" wp14:anchorId="2E1FD9DF" wp14:editId="16F60FBD">
            <wp:simplePos x="0" y="0"/>
            <wp:positionH relativeFrom="column">
              <wp:posOffset>4782766</wp:posOffset>
            </wp:positionH>
            <wp:positionV relativeFrom="paragraph">
              <wp:posOffset>41951</wp:posOffset>
            </wp:positionV>
            <wp:extent cx="1713117" cy="1439623"/>
            <wp:effectExtent l="0" t="0" r="1905" b="8255"/>
            <wp:wrapNone/>
            <wp:docPr id="4" name="Picture 4" descr="http://cliparts.co/cliparts/Bia/9ja/Bia9jabi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liparts.co/cliparts/Bia/9ja/Bia9jabi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117" cy="143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sz w:val="36"/>
          <w:szCs w:val="36"/>
        </w:rPr>
        <w:t>Lion</w:t>
      </w:r>
      <w:r w:rsidRPr="003F6B68">
        <w:rPr>
          <w:rFonts w:ascii="Comic Sans MS" w:hAnsi="Comic Sans MS"/>
          <w:sz w:val="36"/>
          <w:szCs w:val="36"/>
        </w:rPr>
        <w:t xml:space="preserve"> Fish - </w:t>
      </w:r>
      <w:r>
        <w:rPr>
          <w:rFonts w:ascii="Comic Sans MS" w:hAnsi="Comic Sans MS"/>
          <w:sz w:val="36"/>
          <w:szCs w:val="36"/>
        </w:rPr>
        <w:t>_______________________________</w:t>
      </w:r>
    </w:p>
    <w:p w:rsidR="00991DE9" w:rsidRPr="003F6B68" w:rsidRDefault="00991DE9" w:rsidP="00991DE9">
      <w:pPr>
        <w:spacing w:line="360" w:lineRule="auto"/>
        <w:ind w:left="-567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______________________________________________________________________________________</w:t>
      </w:r>
    </w:p>
    <w:p w:rsidR="004377D0" w:rsidRDefault="004377D0"/>
    <w:p w:rsidR="004377D0" w:rsidRDefault="004377D0"/>
    <w:p w:rsidR="004377D0" w:rsidRDefault="004377D0"/>
    <w:p w:rsidR="004377D0" w:rsidRDefault="004377D0"/>
    <w:p w:rsidR="004377D0" w:rsidRDefault="004377D0">
      <w:pPr>
        <w:rPr>
          <w:rFonts w:ascii="Comic Sans MS" w:hAnsi="Comic Sans MS"/>
          <w:b/>
          <w:sz w:val="28"/>
          <w:szCs w:val="28"/>
        </w:rPr>
      </w:pPr>
      <w:bookmarkStart w:id="0" w:name="_GoBack"/>
      <w:bookmarkEnd w:id="0"/>
    </w:p>
    <w:p w:rsidR="009050F7" w:rsidRDefault="009050F7">
      <w:pPr>
        <w:rPr>
          <w:rFonts w:ascii="Comic Sans MS" w:hAnsi="Comic Sans MS"/>
          <w:b/>
          <w:sz w:val="28"/>
          <w:szCs w:val="28"/>
        </w:rPr>
      </w:pPr>
    </w:p>
    <w:p w:rsidR="009050F7" w:rsidRDefault="009050F7">
      <w:pPr>
        <w:rPr>
          <w:rFonts w:ascii="Comic Sans MS" w:hAnsi="Comic Sans MS"/>
          <w:b/>
          <w:sz w:val="28"/>
          <w:szCs w:val="28"/>
        </w:rPr>
      </w:pPr>
    </w:p>
    <w:p w:rsidR="009050F7" w:rsidRDefault="009050F7">
      <w:pPr>
        <w:rPr>
          <w:rFonts w:ascii="Comic Sans MS" w:hAnsi="Comic Sans MS"/>
          <w:b/>
          <w:sz w:val="28"/>
          <w:szCs w:val="28"/>
        </w:rPr>
      </w:pPr>
    </w:p>
    <w:p w:rsidR="009050F7" w:rsidRDefault="009050F7">
      <w:pPr>
        <w:rPr>
          <w:rFonts w:ascii="Comic Sans MS" w:hAnsi="Comic Sans MS"/>
          <w:b/>
          <w:sz w:val="28"/>
          <w:szCs w:val="28"/>
        </w:rPr>
      </w:pPr>
    </w:p>
    <w:p w:rsidR="009050F7" w:rsidRPr="004377D0" w:rsidRDefault="009050F7">
      <w:pPr>
        <w:rPr>
          <w:rFonts w:ascii="Comic Sans MS" w:hAnsi="Comic Sans MS"/>
          <w:b/>
          <w:sz w:val="28"/>
          <w:szCs w:val="28"/>
        </w:rPr>
      </w:pPr>
    </w:p>
    <w:sectPr w:rsidR="009050F7" w:rsidRPr="004377D0" w:rsidSect="003F6B68">
      <w:pgSz w:w="11906" w:h="16838"/>
      <w:pgMar w:top="568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D47316"/>
    <w:multiLevelType w:val="hybridMultilevel"/>
    <w:tmpl w:val="8B969F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D67E0"/>
    <w:multiLevelType w:val="hybridMultilevel"/>
    <w:tmpl w:val="B7F6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C07157"/>
    <w:multiLevelType w:val="hybridMultilevel"/>
    <w:tmpl w:val="8F52DF3A"/>
    <w:lvl w:ilvl="0" w:tplc="B0346A82">
      <w:numFmt w:val="bullet"/>
      <w:lvlText w:val="•"/>
      <w:lvlJc w:val="left"/>
      <w:pPr>
        <w:ind w:left="1080" w:hanging="72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B1"/>
    <w:rsid w:val="00065660"/>
    <w:rsid w:val="002B5F83"/>
    <w:rsid w:val="003F6B68"/>
    <w:rsid w:val="004377D0"/>
    <w:rsid w:val="004F020E"/>
    <w:rsid w:val="00666E7F"/>
    <w:rsid w:val="0087216F"/>
    <w:rsid w:val="008C0653"/>
    <w:rsid w:val="009050F7"/>
    <w:rsid w:val="00991DE9"/>
    <w:rsid w:val="00A71152"/>
    <w:rsid w:val="00AC5DEA"/>
    <w:rsid w:val="00B964B1"/>
    <w:rsid w:val="00D75A4E"/>
    <w:rsid w:val="00EB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D818F4-1788-4B8D-90CD-298AF81B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4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4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4B1"/>
    <w:rPr>
      <w:rFonts w:ascii="Tahoma" w:eastAsia="Times New Roman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B9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6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dslive.oup.com/www.oup.com/oxed/series/ORTFIRserieslogo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dianeschofield.co.uk/images/logos/ort.jpg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</dc:creator>
  <cp:lastModifiedBy>Alison Herd</cp:lastModifiedBy>
  <cp:revision>2</cp:revision>
  <cp:lastPrinted>2015-12-03T20:52:00Z</cp:lastPrinted>
  <dcterms:created xsi:type="dcterms:W3CDTF">2016-02-13T10:57:00Z</dcterms:created>
  <dcterms:modified xsi:type="dcterms:W3CDTF">2016-02-13T10:57:00Z</dcterms:modified>
</cp:coreProperties>
</file>