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6600">
    <v:background id="_x0000_s1025" o:bwmode="white" fillcolor="#060">
      <v:fill r:id="rId5" o:title="Green marble" type="tile"/>
    </v:background>
  </w:background>
  <w:body>
    <w:p w:rsidR="0003524F" w:rsidRDefault="008F6A43" w:rsidP="00A1072E">
      <w:pPr>
        <w:tabs>
          <w:tab w:val="left" w:pos="16443"/>
        </w:tabs>
        <w:ind w:right="28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-600710</wp:posOffset>
                </wp:positionV>
                <wp:extent cx="4157980" cy="424180"/>
                <wp:effectExtent l="9525" t="12700" r="1397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Default="00A1072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65pt;margin-top:-47.3pt;width:327.4pt;height:33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">
                <v:textbox style="mso-fit-shape-to-text:t">
                  <w:txbxContent>
                    <w:p w:rsidR="00A1072E" w:rsidRDefault="00A1072E"/>
                  </w:txbxContent>
                </v:textbox>
              </v:shape>
            </w:pict>
          </mc:Fallback>
        </mc:AlternateContent>
      </w:r>
    </w:p>
    <w:p w:rsidR="0003524F" w:rsidRPr="0003524F" w:rsidRDefault="008F6A43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66040</wp:posOffset>
                </wp:positionV>
                <wp:extent cx="4653280" cy="3193415"/>
                <wp:effectExtent l="12065" t="12700" r="11430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280" cy="319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BF" w:rsidRDefault="00A1072E" w:rsidP="00A57FB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ADJECTIVES</w:t>
                            </w:r>
                          </w:p>
                          <w:p w:rsidR="00DD712D" w:rsidRPr="0088628A" w:rsidRDefault="00736038" w:rsidP="0088628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crooked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curved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deep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flat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high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 broken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chilly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cool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creepy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damaged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damp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dirty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dry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dusty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filthy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flaky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1E310D">
                              <w:rPr>
                                <w:rFonts w:ascii="Comic Sans MS" w:hAnsi="Comic Sans MS"/>
                                <w:color w:val="00B050"/>
                              </w:rPr>
                              <w:t>forceful, aggressive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, spine-chilling, unnerving, silent</w:t>
                            </w:r>
                            <w:r w:rsidR="001E310D">
                              <w:rPr>
                                <w:rFonts w:ascii="Comic Sans MS" w:hAnsi="Comic Sans MS"/>
                                <w:color w:val="00B050"/>
                              </w:rPr>
                              <w:t>, unplea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sant, revolting, hideous, vile</w:t>
                            </w:r>
                            <w:r w:rsidR="001E310D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bold, brave, fearless, courageous, </w:t>
                            </w:r>
                            <w:r w:rsidR="0001312E">
                              <w:rPr>
                                <w:rFonts w:ascii="Comic Sans MS" w:hAnsi="Comic Sans MS"/>
                                <w:color w:val="00B050"/>
                              </w:rPr>
                              <w:t>anxious, apprehensive, tense, jittery, confident, positive, certain</w:t>
                            </w:r>
                            <w:r w:rsidR="00B50960">
                              <w:rPr>
                                <w:rFonts w:ascii="Comic Sans MS" w:hAnsi="Comic Sans MS"/>
                                <w:color w:val="00B050"/>
                              </w:rPr>
                              <w:t>, murmur, mutter, careful, nervous</w:t>
                            </w:r>
                            <w:r w:rsidR="00D340A1">
                              <w:rPr>
                                <w:rFonts w:ascii="Comic Sans MS" w:hAnsi="Comic Sans MS"/>
                                <w:color w:val="00B050"/>
                              </w:rPr>
                              <w:t>, apprehensive, suspicious</w:t>
                            </w:r>
                            <w:r w:rsidR="0071191C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r w:rsidR="00F94352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evil, weak, sharp, shiny, pointy, silvery, metallic, enormous, jagged,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bright</w:t>
                            </w:r>
                            <w:r w:rsidR="00846005">
                              <w:rPr>
                                <w:rFonts w:ascii="Comic Sans MS" w:hAnsi="Comic Sans MS"/>
                                <w:color w:val="00B050"/>
                              </w:rPr>
                              <w:t>, powerful, magnetic,</w:t>
                            </w:r>
                            <w:r w:rsidR="005F0880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>eerie, weird, strange, intimidating, spooky, shocked, ghostly, gloomy, shadowy, shady, creaking, swiftly, briskly, bleak, shivery, wrinkly, shrivelled, haunted, petrified</w:t>
                            </w:r>
                            <w:r w:rsidR="003304D7">
                              <w:rPr>
                                <w:rFonts w:ascii="Comic Sans MS" w:hAnsi="Comic Sans MS"/>
                                <w:color w:val="00B050"/>
                              </w:rPr>
                              <w:t>, remote</w:t>
                            </w:r>
                          </w:p>
                          <w:p w:rsidR="00230E62" w:rsidRDefault="00230E62" w:rsidP="00230E62">
                            <w:pPr>
                              <w:pStyle w:val="NormalWeb"/>
                              <w:spacing w:line="324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072E" w:rsidRPr="00A1072E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13.5pt;margin-top:5.2pt;width:366.4pt;height:25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EQKwIAAFg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">
                <v:textbox>
                  <w:txbxContent>
                    <w:p w:rsidR="00A57FBF" w:rsidRDefault="00A1072E" w:rsidP="00A57FB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ADJECTIVES</w:t>
                      </w:r>
                    </w:p>
                    <w:p w:rsidR="00DD712D" w:rsidRPr="0088628A" w:rsidRDefault="00736038" w:rsidP="0088628A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crooked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curved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deep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flat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high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 broken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chilly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cool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creepy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damaged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damp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dirty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>dry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dusty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filthy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flaky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1E310D">
                        <w:rPr>
                          <w:rFonts w:ascii="Comic Sans MS" w:hAnsi="Comic Sans MS"/>
                          <w:color w:val="00B050"/>
                        </w:rPr>
                        <w:t>forceful, aggressive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>, spine-chilling, unnerving, silent</w:t>
                      </w:r>
                      <w:r w:rsidR="001E310D">
                        <w:rPr>
                          <w:rFonts w:ascii="Comic Sans MS" w:hAnsi="Comic Sans MS"/>
                          <w:color w:val="00B050"/>
                        </w:rPr>
                        <w:t>, unplea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>sant, revolting, hideous, vile</w:t>
                      </w:r>
                      <w:r w:rsidR="001E310D">
                        <w:rPr>
                          <w:rFonts w:ascii="Comic Sans MS" w:hAnsi="Comic Sans MS"/>
                          <w:color w:val="00B050"/>
                        </w:rPr>
                        <w:t xml:space="preserve">, bold, brave, fearless, courageous, </w:t>
                      </w:r>
                      <w:r w:rsidR="0001312E">
                        <w:rPr>
                          <w:rFonts w:ascii="Comic Sans MS" w:hAnsi="Comic Sans MS"/>
                          <w:color w:val="00B050"/>
                        </w:rPr>
                        <w:t>anxious, apprehensive, tense, jittery, confident, positive, certain</w:t>
                      </w:r>
                      <w:r w:rsidR="00B50960">
                        <w:rPr>
                          <w:rFonts w:ascii="Comic Sans MS" w:hAnsi="Comic Sans MS"/>
                          <w:color w:val="00B050"/>
                        </w:rPr>
                        <w:t>, murmur, mutter, careful, nervous</w:t>
                      </w:r>
                      <w:r w:rsidR="00D340A1">
                        <w:rPr>
                          <w:rFonts w:ascii="Comic Sans MS" w:hAnsi="Comic Sans MS"/>
                          <w:color w:val="00B050"/>
                        </w:rPr>
                        <w:t>, apprehensive, suspicious</w:t>
                      </w:r>
                      <w:r w:rsidR="0071191C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r w:rsidR="00F94352">
                        <w:rPr>
                          <w:rFonts w:ascii="Comic Sans MS" w:hAnsi="Comic Sans MS"/>
                          <w:color w:val="00B050"/>
                        </w:rPr>
                        <w:t xml:space="preserve">evil, weak, sharp, shiny, pointy, silvery, metallic, enormous, jagged, 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>bright</w:t>
                      </w:r>
                      <w:r w:rsidR="00846005">
                        <w:rPr>
                          <w:rFonts w:ascii="Comic Sans MS" w:hAnsi="Comic Sans MS"/>
                          <w:color w:val="00B050"/>
                        </w:rPr>
                        <w:t>, powerful, magnetic,</w:t>
                      </w:r>
                      <w:r w:rsidR="005F0880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</w:rPr>
                        <w:t>eerie, weird, strange, intimidating, spooky, shocked, ghostly, gloomy, shadowy, shady, creaking, swiftly, briskly, bleak, shivery, wrinkly, shrivelled, haunted, petrified</w:t>
                      </w:r>
                      <w:r w:rsidR="003304D7">
                        <w:rPr>
                          <w:rFonts w:ascii="Comic Sans MS" w:hAnsi="Comic Sans MS"/>
                          <w:color w:val="00B050"/>
                        </w:rPr>
                        <w:t>, remote</w:t>
                      </w:r>
                    </w:p>
                    <w:p w:rsidR="00230E62" w:rsidRDefault="00230E62" w:rsidP="00230E62">
                      <w:pPr>
                        <w:pStyle w:val="NormalWeb"/>
                        <w:spacing w:line="324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1072E" w:rsidRPr="00A1072E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66040</wp:posOffset>
                </wp:positionV>
                <wp:extent cx="4763135" cy="3193415"/>
                <wp:effectExtent l="11430" t="12700" r="698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319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5E0398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NOUNS</w:t>
                            </w:r>
                          </w:p>
                          <w:p w:rsidR="00A1072E" w:rsidRPr="00A57FBF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I</w:t>
                            </w:r>
                            <w:r w:rsidR="00173DA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you</w:t>
                            </w:r>
                            <w:r w:rsidR="00173DA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we</w:t>
                            </w:r>
                            <w:r w:rsidR="00173DA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he </w:t>
                            </w:r>
                            <w:r w:rsidR="00173DA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she </w:t>
                            </w:r>
                            <w:r w:rsidR="00173DA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they </w:t>
                            </w:r>
                            <w:r w:rsidR="00173DA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it</w:t>
                            </w:r>
                          </w:p>
                          <w:p w:rsidR="001E310D" w:rsidRPr="00D445F0" w:rsidRDefault="00736038" w:rsidP="00173DA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Ghost, spectre, shadow, creature, Dracula, Frankenstein, vampire, floorboards, bones, broom, cauldron, costume, doorbell, torch, ghoul, goblin, graveyard, Halloween, haunted house, lantern, monster, mask, mummy, night, owl, potion, pumpkin, skeleton, skull, spell, spider, spirit, web, werewolf, witch, zombie, curse, crypt, </w:t>
                            </w:r>
                            <w:r w:rsidR="003304D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castle, mountain, cavern, cave, </w:t>
                            </w:r>
                            <w:r w:rsidR="0088628A">
                              <w:rPr>
                                <w:rFonts w:ascii="Comic Sans MS" w:hAnsi="Comic Sans MS"/>
                                <w:color w:val="FF0000"/>
                              </w:rPr>
                              <w:t>scientist, cupboard, laboratory, dungeon, candlelight, cellar,  church, headstone, forest, woods, blood, serum,</w:t>
                            </w:r>
                          </w:p>
                          <w:p w:rsidR="001E310D" w:rsidRPr="00D445F0" w:rsidRDefault="001E310D" w:rsidP="001E310D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1072E" w:rsidRPr="00A57FBF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  <w:p w:rsidR="00A1072E" w:rsidRPr="00A1072E" w:rsidRDefault="00A1072E" w:rsidP="00A1072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9.45pt;margin-top:5.2pt;width:375.05pt;height:2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">
                <v:textbox>
                  <w:txbxContent>
                    <w:p w:rsidR="00A1072E" w:rsidRPr="005E0398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NOUNS</w:t>
                      </w:r>
                    </w:p>
                    <w:p w:rsidR="00A1072E" w:rsidRPr="00A57FBF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>I</w:t>
                      </w:r>
                      <w:r w:rsidR="00173DA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you</w:t>
                      </w:r>
                      <w:r w:rsidR="00173DA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we</w:t>
                      </w:r>
                      <w:r w:rsidR="00173DA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he </w:t>
                      </w:r>
                      <w:r w:rsidR="00173DA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she </w:t>
                      </w:r>
                      <w:r w:rsidR="00173DA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 xml:space="preserve">they </w:t>
                      </w:r>
                      <w:r w:rsidR="00173DA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>it</w:t>
                      </w:r>
                    </w:p>
                    <w:p w:rsidR="001E310D" w:rsidRPr="00D445F0" w:rsidRDefault="00736038" w:rsidP="00173DA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Ghost, spectre, shadow, creature, Dracula, Frankenstein, vampire, floorboards, bones, broom, cauldron, costume, doorbell, torch, ghoul, goblin, graveyard, Halloween, haunted house, lantern, monster, mask, mummy, night, owl, potion, pumpkin, skeleton, skull, spell, spider, spirit, web, werewolf, witch, zombie, curse, crypt, </w:t>
                      </w:r>
                      <w:r w:rsidR="003304D7">
                        <w:rPr>
                          <w:rFonts w:ascii="Comic Sans MS" w:hAnsi="Comic Sans MS"/>
                          <w:color w:val="FF0000"/>
                        </w:rPr>
                        <w:t xml:space="preserve"> castle, mountain, cavern, cave, </w:t>
                      </w:r>
                      <w:r w:rsidR="0088628A">
                        <w:rPr>
                          <w:rFonts w:ascii="Comic Sans MS" w:hAnsi="Comic Sans MS"/>
                          <w:color w:val="FF0000"/>
                        </w:rPr>
                        <w:t>scientist, cupboard, laboratory, dungeon, candlelight, cellar,  church, headstone, forest, woods, blood, serum,</w:t>
                      </w:r>
                    </w:p>
                    <w:p w:rsidR="001E310D" w:rsidRPr="00D445F0" w:rsidRDefault="001E310D" w:rsidP="001E310D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1072E" w:rsidRPr="00A57FBF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</w:p>
                    <w:p w:rsidR="00A1072E" w:rsidRPr="00A1072E" w:rsidRDefault="00A1072E" w:rsidP="00A1072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792A27" w:rsidRDefault="0003524F" w:rsidP="00792A27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8F6A43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120015</wp:posOffset>
                </wp:positionV>
                <wp:extent cx="3178810" cy="567690"/>
                <wp:effectExtent l="5080" t="12065" r="6985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5676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512" w:rsidRPr="005D6512" w:rsidRDefault="00437634" w:rsidP="005D6512">
                            <w:pPr>
                              <w:jc w:val="center"/>
                              <w:rPr>
                                <w:rFonts w:ascii="Arial Rounded MT Bold" w:hAnsi="Arial Rounded MT Bold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sz w:val="56"/>
                                <w:szCs w:val="56"/>
                              </w:rPr>
                              <w:t>Horror/Spooky</w:t>
                            </w:r>
                          </w:p>
                          <w:p w:rsidR="005D6512" w:rsidRDefault="005D6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59.95pt;margin-top:9.45pt;width:250.3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" fillcolor="#ffc000">
                <v:textbox>
                  <w:txbxContent>
                    <w:p w:rsidR="005D6512" w:rsidRPr="005D6512" w:rsidRDefault="00437634" w:rsidP="005D6512">
                      <w:pPr>
                        <w:jc w:val="center"/>
                        <w:rPr>
                          <w:rFonts w:ascii="Arial Rounded MT Bold" w:hAnsi="Arial Rounded MT Bold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 w:cs="Aharoni"/>
                          <w:sz w:val="56"/>
                          <w:szCs w:val="56"/>
                        </w:rPr>
                        <w:t>Horror/Spooky</w:t>
                      </w:r>
                    </w:p>
                    <w:p w:rsidR="005D6512" w:rsidRDefault="005D6512"/>
                  </w:txbxContent>
                </v:textbox>
              </v:shape>
            </w:pict>
          </mc:Fallback>
        </mc:AlternateContent>
      </w:r>
    </w:p>
    <w:p w:rsidR="0003524F" w:rsidRPr="0003524F" w:rsidRDefault="008F6A43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184785</wp:posOffset>
                </wp:positionV>
                <wp:extent cx="4653280" cy="1590675"/>
                <wp:effectExtent l="12065" t="9525" r="1143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2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DA5A5D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5A5D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CONNECTIVES</w:t>
                            </w:r>
                          </w:p>
                          <w:p w:rsidR="0071191C" w:rsidRDefault="00102875" w:rsidP="0071191C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f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irst, next, then, before, after, later, eventually, suddenly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and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but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 so,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because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if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although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as, 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though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until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 that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 meanwhile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when, </w:t>
                            </w:r>
                            <w:r w:rsidR="00BB7C2C"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howev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r,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furthermore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173DA7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neverthe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less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also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in </w:t>
                            </w:r>
                            <w:r w:rsidR="00BB7C2C"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add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ition to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contrary to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despite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as well as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BB7C2C"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 on the other hand</w:t>
                            </w:r>
                            <w:r w:rsidR="009E069D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, </w:t>
                            </w:r>
                          </w:p>
                          <w:p w:rsidR="00A1072E" w:rsidRPr="009E069D" w:rsidRDefault="0071191C" w:rsidP="0071191C">
                            <w:pPr>
                              <w:spacing w:after="0"/>
                              <w:jc w:val="center"/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</w:pPr>
                            <w:r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w</w:t>
                            </w:r>
                            <w:r w:rsidR="009E069D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ithout</w:t>
                            </w:r>
                            <w:r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 </w:t>
                            </w:r>
                            <w:r w:rsidR="00B50960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warning,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13.5pt;margin-top:14.55pt;width:366.4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SeLgIAAFgEAAAOAAAAZHJzL2Uyb0RvYy54bWysVNuO0zAQfUfiHyy/06Tdpt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">
                <v:textbox>
                  <w:txbxContent>
                    <w:p w:rsidR="00A1072E" w:rsidRPr="00DA5A5D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DA5A5D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CONNECTIVES</w:t>
                      </w:r>
                    </w:p>
                    <w:p w:rsidR="0071191C" w:rsidRDefault="00102875" w:rsidP="0071191C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f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irst, next, then, before, after, later, eventually, suddenly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and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but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 so,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because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if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although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as, 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though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until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 that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 meanwhile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, when, </w:t>
                      </w:r>
                      <w:r w:rsidR="00BB7C2C"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>howev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r,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furthermore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173DA7">
                        <w:rPr>
                          <w:rFonts w:ascii="Comic Sans MS" w:hAnsi="Comic Sans MS"/>
                          <w:color w:val="7030A0"/>
                        </w:rPr>
                        <w:t xml:space="preserve"> neverthe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less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also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in </w:t>
                      </w:r>
                      <w:r w:rsidR="00BB7C2C"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>add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ition to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contrary to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>despite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hAnsi="Comic Sans MS"/>
                          <w:color w:val="7030A0"/>
                        </w:rPr>
                        <w:t xml:space="preserve"> as well as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BB7C2C"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 on the other hand</w:t>
                      </w:r>
                      <w:r w:rsidR="009E069D"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, </w:t>
                      </w:r>
                    </w:p>
                    <w:p w:rsidR="00A1072E" w:rsidRPr="009E069D" w:rsidRDefault="0071191C" w:rsidP="0071191C">
                      <w:pPr>
                        <w:spacing w:after="0"/>
                        <w:jc w:val="center"/>
                        <w:rPr>
                          <w:rFonts w:ascii="Comic Sans MS" w:eastAsia="Calibri" w:hAnsi="Comic Sans MS" w:cs="Times New Roman"/>
                          <w:color w:val="7030A0"/>
                        </w:rPr>
                      </w:pPr>
                      <w:r>
                        <w:rPr>
                          <w:rFonts w:ascii="Comic Sans MS" w:eastAsia="Calibri" w:hAnsi="Comic Sans MS" w:cs="Times New Roman"/>
                          <w:color w:val="7030A0"/>
                        </w:rPr>
                        <w:t>w</w:t>
                      </w:r>
                      <w:r w:rsidR="009E069D">
                        <w:rPr>
                          <w:rFonts w:ascii="Comic Sans MS" w:eastAsia="Calibri" w:hAnsi="Comic Sans MS" w:cs="Times New Roman"/>
                          <w:color w:val="7030A0"/>
                        </w:rPr>
                        <w:t>ithout</w:t>
                      </w:r>
                      <w:r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 </w:t>
                      </w:r>
                      <w:r w:rsidR="00B50960">
                        <w:rPr>
                          <w:rFonts w:ascii="Comic Sans MS" w:eastAsia="Calibri" w:hAnsi="Comic Sans MS" w:cs="Times New Roman"/>
                          <w:color w:val="7030A0"/>
                        </w:rPr>
                        <w:t>warning,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184785</wp:posOffset>
                </wp:positionV>
                <wp:extent cx="4763135" cy="3397250"/>
                <wp:effectExtent l="11430" t="9525" r="6985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339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5E0398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VERBS</w:t>
                            </w:r>
                          </w:p>
                          <w:tbl>
                            <w:tblPr>
                              <w:tblW w:w="4750" w:type="pct"/>
                              <w:tblCellSpacing w:w="22" w:type="dxa"/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4"/>
                              <w:gridCol w:w="957"/>
                              <w:gridCol w:w="1028"/>
                              <w:gridCol w:w="961"/>
                              <w:gridCol w:w="1164"/>
                              <w:gridCol w:w="901"/>
                              <w:gridCol w:w="1057"/>
                            </w:tblGrid>
                            <w:tr w:rsidR="00D340A1" w:rsidRPr="00DD712D" w:rsidTr="00736038">
                              <w:trPr>
                                <w:tblCellSpacing w:w="22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bang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call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chase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damage</w:t>
                                  </w:r>
                                </w:p>
                                <w:p w:rsidR="00065378" w:rsidRPr="00A57FBF" w:rsidRDefault="008460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fly</w:t>
                                  </w:r>
                                </w:p>
                                <w:p w:rsidR="00065378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charge</w:t>
                                  </w:r>
                                </w:p>
                                <w:p w:rsidR="001E310D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push</w:t>
                                  </w:r>
                                </w:p>
                                <w:p w:rsidR="00736038" w:rsidRDefault="0073603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howl</w:t>
                                  </w:r>
                                </w:p>
                                <w:p w:rsidR="00736038" w:rsidRPr="00A57FBF" w:rsidRDefault="0073603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hoot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8460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wave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escape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fasten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fix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gather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grab</w:t>
                                  </w:r>
                                </w:p>
                                <w:p w:rsidR="00065378" w:rsidRDefault="00065378" w:rsidP="00B50960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cry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suggest</w:t>
                                  </w:r>
                                </w:p>
                                <w:p w:rsidR="00846005" w:rsidRDefault="008460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cast</w:t>
                                  </w:r>
                                </w:p>
                                <w:p w:rsidR="00736038" w:rsidRPr="00A57FBF" w:rsidRDefault="0073603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hang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jump</w:t>
                                  </w:r>
                                </w:p>
                                <w:p w:rsidR="00B50960" w:rsidRDefault="00065378" w:rsidP="0073603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creep</w:t>
                                  </w:r>
                                </w:p>
                                <w:p w:rsidR="00B50960" w:rsidRDefault="009E069D" w:rsidP="009E069D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moan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mutter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whimper</w:t>
                                  </w:r>
                                </w:p>
                                <w:p w:rsidR="00736038" w:rsidRDefault="0073603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petrify</w:t>
                                  </w:r>
                                </w:p>
                                <w:p w:rsidR="00736038" w:rsidRPr="00A57FBF" w:rsidRDefault="00E947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scare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9E069D" w:rsidP="00B50960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whisper</w:t>
                                  </w:r>
                                  <w:r w:rsidR="00B50960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lock</w:t>
                                  </w:r>
                                  <w:r w:rsidR="00B50960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march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mix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notice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glance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peer</w:t>
                                  </w:r>
                                </w:p>
                                <w:p w:rsidR="00065378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stare</w:t>
                                  </w:r>
                                </w:p>
                                <w:p w:rsidR="00B50960" w:rsidRPr="00A57FBF" w:rsidRDefault="00B50960" w:rsidP="0073603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pct"/>
                                  <w:hideMark/>
                                </w:tcPr>
                                <w:p w:rsidR="00065378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obey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open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pass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reach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hear</w:t>
                                  </w:r>
                                </w:p>
                                <w:p w:rsidR="00DD712D" w:rsidRDefault="008460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rescue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</w:r>
                                  <w:r w:rsidR="0001312E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reply</w:t>
                                  </w:r>
                                </w:p>
                                <w:p w:rsidR="00D340A1" w:rsidRPr="00A57FBF" w:rsidRDefault="00E947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answer</w:t>
                                  </w:r>
                                </w:p>
                              </w:tc>
                              <w:tc>
                                <w:tcPr>
                                  <w:tcW w:w="625" w:type="pct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scatter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stay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talk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turn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untie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use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vanish</w:t>
                                  </w:r>
                                </w:p>
                                <w:p w:rsidR="00065378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drive</w:t>
                                  </w:r>
                                </w:p>
                                <w:p w:rsidR="0001312E" w:rsidRPr="00A57FBF" w:rsidRDefault="0001312E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visit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walk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work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ride</w:t>
                                  </w:r>
                                </w:p>
                                <w:p w:rsidR="00065378" w:rsidRDefault="00BB7C2C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run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respond</w:t>
                                  </w:r>
                                </w:p>
                                <w:p w:rsidR="00846005" w:rsidRDefault="0084600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prove</w:t>
                                  </w:r>
                                </w:p>
                                <w:p w:rsidR="00B50960" w:rsidRDefault="00B50960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continue</w:t>
                                  </w:r>
                                </w:p>
                                <w:p w:rsidR="009E069D" w:rsidRPr="00A57FBF" w:rsidRDefault="009E069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072E" w:rsidRPr="00A1072E" w:rsidRDefault="00A1072E" w:rsidP="00DD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9.45pt;margin-top:14.55pt;width:375.05pt;height:2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">
                <v:textbox>
                  <w:txbxContent>
                    <w:p w:rsidR="00A1072E" w:rsidRPr="005E0398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VERBS</w:t>
                      </w:r>
                    </w:p>
                    <w:tbl>
                      <w:tblPr>
                        <w:tblW w:w="4750" w:type="pct"/>
                        <w:tblCellSpacing w:w="22" w:type="dxa"/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4"/>
                        <w:gridCol w:w="957"/>
                        <w:gridCol w:w="1028"/>
                        <w:gridCol w:w="961"/>
                        <w:gridCol w:w="1164"/>
                        <w:gridCol w:w="901"/>
                        <w:gridCol w:w="1057"/>
                      </w:tblGrid>
                      <w:tr w:rsidR="00D340A1" w:rsidRPr="00DD712D" w:rsidTr="00736038">
                        <w:trPr>
                          <w:tblCellSpacing w:w="22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bang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call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chase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damage</w:t>
                            </w:r>
                          </w:p>
                          <w:p w:rsidR="00065378" w:rsidRPr="00A57FBF" w:rsidRDefault="008460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fly</w:t>
                            </w:r>
                          </w:p>
                          <w:p w:rsidR="00065378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charge</w:t>
                            </w:r>
                          </w:p>
                          <w:p w:rsidR="001E310D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push</w:t>
                            </w:r>
                          </w:p>
                          <w:p w:rsidR="00736038" w:rsidRDefault="0073603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howl</w:t>
                            </w:r>
                          </w:p>
                          <w:p w:rsidR="00736038" w:rsidRPr="00A57FBF" w:rsidRDefault="0073603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hoot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8460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wave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escape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fasten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fix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gather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grab</w:t>
                            </w:r>
                          </w:p>
                          <w:p w:rsidR="00065378" w:rsidRDefault="00065378" w:rsidP="00B50960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cry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suggest</w:t>
                            </w:r>
                          </w:p>
                          <w:p w:rsidR="00846005" w:rsidRDefault="008460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cast</w:t>
                            </w:r>
                          </w:p>
                          <w:p w:rsidR="00736038" w:rsidRPr="00A57FBF" w:rsidRDefault="0073603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hang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jump</w:t>
                            </w:r>
                          </w:p>
                          <w:p w:rsidR="00B50960" w:rsidRDefault="00065378" w:rsidP="0073603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creep</w:t>
                            </w:r>
                          </w:p>
                          <w:p w:rsidR="00B50960" w:rsidRDefault="009E069D" w:rsidP="009E069D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moan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mutter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whimper</w:t>
                            </w:r>
                          </w:p>
                          <w:p w:rsidR="00736038" w:rsidRDefault="0073603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petrify</w:t>
                            </w:r>
                          </w:p>
                          <w:p w:rsidR="00736038" w:rsidRPr="00A57FBF" w:rsidRDefault="00E947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scare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9E069D" w:rsidP="00B50960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whisper</w:t>
                            </w:r>
                            <w:r w:rsidR="00B50960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lock</w:t>
                            </w:r>
                            <w:r w:rsidR="00B50960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march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mix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notice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glance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peer</w:t>
                            </w:r>
                          </w:p>
                          <w:p w:rsidR="00065378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stare</w:t>
                            </w:r>
                          </w:p>
                          <w:p w:rsidR="00B50960" w:rsidRPr="00A57FBF" w:rsidRDefault="00B50960" w:rsidP="0073603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842" w:type="pct"/>
                            <w:hideMark/>
                          </w:tcPr>
                          <w:p w:rsidR="00065378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obey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open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pass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reach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hear</w:t>
                            </w:r>
                          </w:p>
                          <w:p w:rsidR="00DD712D" w:rsidRDefault="008460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rescue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</w:r>
                            <w:r w:rsidR="0001312E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reply</w:t>
                            </w:r>
                          </w:p>
                          <w:p w:rsidR="00D340A1" w:rsidRPr="00A57FBF" w:rsidRDefault="00E947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answer</w:t>
                            </w:r>
                          </w:p>
                        </w:tc>
                        <w:tc>
                          <w:tcPr>
                            <w:tcW w:w="625" w:type="pct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scatter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stay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talk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turn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untie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use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vanish</w:t>
                            </w:r>
                          </w:p>
                          <w:p w:rsidR="00065378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drive</w:t>
                            </w:r>
                          </w:p>
                          <w:p w:rsidR="0001312E" w:rsidRPr="00A57FBF" w:rsidRDefault="0001312E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visit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walk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work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ride</w:t>
                            </w:r>
                          </w:p>
                          <w:p w:rsidR="00065378" w:rsidRDefault="00BB7C2C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run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respond</w:t>
                            </w:r>
                          </w:p>
                          <w:p w:rsidR="00846005" w:rsidRDefault="0084600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prove</w:t>
                            </w:r>
                          </w:p>
                          <w:p w:rsidR="00B50960" w:rsidRDefault="00B50960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continue</w:t>
                            </w:r>
                          </w:p>
                          <w:p w:rsidR="009E069D" w:rsidRPr="00A57FBF" w:rsidRDefault="009E069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</w:tc>
                      </w:tr>
                    </w:tbl>
                    <w:p w:rsidR="00A1072E" w:rsidRPr="00A1072E" w:rsidRDefault="00A1072E" w:rsidP="00DD71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8F6A43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294640</wp:posOffset>
                </wp:positionV>
                <wp:extent cx="4653280" cy="1671955"/>
                <wp:effectExtent l="12065" t="10795" r="1143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280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33C" w:rsidRPr="00707BD8" w:rsidRDefault="005A033C" w:rsidP="00DA5A5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BD8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  <w:szCs w:val="28"/>
                                <w:u w:val="single"/>
                              </w:rPr>
                              <w:t>OPENERS</w:t>
                            </w:r>
                          </w:p>
                          <w:p w:rsidR="005A033C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</w:rPr>
                              <w:t>Speech-</w:t>
                            </w:r>
                            <w:r w:rsidR="00D340A1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“</w:t>
                            </w:r>
                            <w:r w:rsidR="003304D7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Do you believe in ghos</w:t>
                            </w:r>
                            <w:r w:rsidR="0088628A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ts?” </w:t>
                            </w:r>
                            <w:r w:rsidR="00E94705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whispered Henry</w:t>
                            </w:r>
                            <w:r w:rsidR="0088628A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.</w:t>
                            </w:r>
                          </w:p>
                          <w:p w:rsidR="003304D7" w:rsidRDefault="00D340A1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Character description- </w:t>
                            </w:r>
                            <w:r w:rsidR="003304D7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James had always been afraid of the dark.</w:t>
                            </w:r>
                          </w:p>
                          <w:p w:rsidR="003304D7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</w:rPr>
                              <w:t>Setting description-</w:t>
                            </w:r>
                            <w:r w:rsidR="00567FE8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</w:t>
                            </w:r>
                            <w:r w:rsidR="003304D7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The castle stood alone on the top of the remote mountain. </w:t>
                            </w:r>
                          </w:p>
                          <w:p w:rsidR="00DA5A5D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567FE8">
                              <w:rPr>
                                <w:rFonts w:ascii="Comic Sans MS" w:hAnsi="Comic Sans MS"/>
                              </w:rPr>
                              <w:t>Action-</w:t>
                            </w:r>
                            <w:r w:rsidR="003304D7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The door flew open revealing a dark, gloomy staircase.</w:t>
                            </w:r>
                          </w:p>
                          <w:p w:rsidR="00DA5A5D" w:rsidRPr="005A033C" w:rsidRDefault="00DA5A5D" w:rsidP="005A03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413.5pt;margin-top:23.2pt;width:366.4pt;height:1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">
                <v:textbox>
                  <w:txbxContent>
                    <w:p w:rsidR="005A033C" w:rsidRPr="00707BD8" w:rsidRDefault="005A033C" w:rsidP="00DA5A5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28"/>
                          <w:szCs w:val="28"/>
                          <w:u w:val="single"/>
                        </w:rPr>
                      </w:pPr>
                      <w:r w:rsidRPr="00707BD8">
                        <w:rPr>
                          <w:rFonts w:ascii="Comic Sans MS" w:hAnsi="Comic Sans MS"/>
                          <w:b/>
                          <w:color w:val="F79646" w:themeColor="accent6"/>
                          <w:sz w:val="28"/>
                          <w:szCs w:val="28"/>
                          <w:u w:val="single"/>
                        </w:rPr>
                        <w:t>OPENERS</w:t>
                      </w:r>
                    </w:p>
                    <w:p w:rsidR="005A033C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A57FBF">
                        <w:rPr>
                          <w:rFonts w:ascii="Comic Sans MS" w:hAnsi="Comic Sans MS"/>
                        </w:rPr>
                        <w:t>Speech-</w:t>
                      </w:r>
                      <w:r w:rsidR="00D340A1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“</w:t>
                      </w:r>
                      <w:r w:rsidR="003304D7">
                        <w:rPr>
                          <w:rFonts w:ascii="Comic Sans MS" w:hAnsi="Comic Sans MS"/>
                          <w:color w:val="F79646" w:themeColor="accent6"/>
                        </w:rPr>
                        <w:t>Do you believe in ghos</w:t>
                      </w:r>
                      <w:r w:rsidR="0088628A">
                        <w:rPr>
                          <w:rFonts w:ascii="Comic Sans MS" w:hAnsi="Comic Sans MS"/>
                          <w:color w:val="F79646" w:themeColor="accent6"/>
                        </w:rPr>
                        <w:t xml:space="preserve">ts?” </w:t>
                      </w:r>
                      <w:r w:rsidR="00E94705">
                        <w:rPr>
                          <w:rFonts w:ascii="Comic Sans MS" w:hAnsi="Comic Sans MS"/>
                          <w:color w:val="F79646" w:themeColor="accent6"/>
                        </w:rPr>
                        <w:t>whispered Henry</w:t>
                      </w:r>
                      <w:r w:rsidR="0088628A">
                        <w:rPr>
                          <w:rFonts w:ascii="Comic Sans MS" w:hAnsi="Comic Sans MS"/>
                          <w:color w:val="F79646" w:themeColor="accent6"/>
                        </w:rPr>
                        <w:t>.</w:t>
                      </w:r>
                    </w:p>
                    <w:p w:rsidR="003304D7" w:rsidRDefault="00D340A1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Character description- </w:t>
                      </w:r>
                      <w:r w:rsidR="003304D7">
                        <w:rPr>
                          <w:rFonts w:ascii="Comic Sans MS" w:hAnsi="Comic Sans MS"/>
                          <w:color w:val="F79646" w:themeColor="accent6"/>
                        </w:rPr>
                        <w:t>James had always been afraid of the dark.</w:t>
                      </w:r>
                    </w:p>
                    <w:p w:rsidR="003304D7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A57FBF">
                        <w:rPr>
                          <w:rFonts w:ascii="Comic Sans MS" w:hAnsi="Comic Sans MS"/>
                        </w:rPr>
                        <w:t>Setting description-</w:t>
                      </w:r>
                      <w:r w:rsidR="00567FE8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</w:t>
                      </w:r>
                      <w:r w:rsidR="003304D7">
                        <w:rPr>
                          <w:rFonts w:ascii="Comic Sans MS" w:hAnsi="Comic Sans MS"/>
                          <w:color w:val="F79646" w:themeColor="accent6"/>
                        </w:rPr>
                        <w:t xml:space="preserve">The castle stood alone on the top of the remote mountain. </w:t>
                      </w:r>
                    </w:p>
                    <w:p w:rsidR="00DA5A5D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567FE8">
                        <w:rPr>
                          <w:rFonts w:ascii="Comic Sans MS" w:hAnsi="Comic Sans MS"/>
                        </w:rPr>
                        <w:t>Action-</w:t>
                      </w:r>
                      <w:r w:rsidR="003304D7">
                        <w:rPr>
                          <w:rFonts w:ascii="Comic Sans MS" w:hAnsi="Comic Sans MS"/>
                          <w:color w:val="F79646" w:themeColor="accent6"/>
                        </w:rPr>
                        <w:t>The door flew open revealing a dark, gloomy staircase.</w:t>
                      </w:r>
                    </w:p>
                    <w:p w:rsidR="00DA5A5D" w:rsidRPr="005A033C" w:rsidRDefault="00DA5A5D" w:rsidP="005A033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Default="0003524F" w:rsidP="0003524F"/>
    <w:p w:rsidR="00B91679" w:rsidRDefault="00A57FBF" w:rsidP="00792A27">
      <w:pPr>
        <w:pStyle w:val="NormalWeb"/>
        <w:spacing w:line="324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/>
      </w:r>
    </w:p>
    <w:p w:rsidR="00736038" w:rsidRPr="00792A27" w:rsidRDefault="00736038" w:rsidP="00792A27">
      <w:pPr>
        <w:pStyle w:val="NormalWeb"/>
        <w:spacing w:line="324" w:lineRule="auto"/>
        <w:rPr>
          <w:sz w:val="26"/>
          <w:szCs w:val="26"/>
        </w:rPr>
      </w:pPr>
    </w:p>
    <w:sectPr w:rsidR="00736038" w:rsidRPr="00792A27" w:rsidSect="007F7B5E">
      <w:footerReference w:type="default" r:id="rId10"/>
      <w:pgSz w:w="16838" w:h="11906" w:orient="landscape"/>
      <w:pgMar w:top="142" w:right="111" w:bottom="142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AB" w:rsidRDefault="007611AB" w:rsidP="007F7B5E">
      <w:pPr>
        <w:spacing w:after="0" w:line="240" w:lineRule="auto"/>
      </w:pPr>
      <w:r>
        <w:separator/>
      </w:r>
    </w:p>
  </w:endnote>
  <w:endnote w:type="continuationSeparator" w:id="0">
    <w:p w:rsidR="007611AB" w:rsidRDefault="007611AB" w:rsidP="007F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5E" w:rsidRDefault="007F7B5E">
    <w:pPr>
      <w:pStyle w:val="Footer"/>
    </w:pPr>
    <w:r>
      <w:t>M. Tarring 17.10.11</w:t>
    </w:r>
  </w:p>
  <w:p w:rsidR="007F7B5E" w:rsidRDefault="007F7B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AB" w:rsidRDefault="007611AB" w:rsidP="007F7B5E">
      <w:pPr>
        <w:spacing w:after="0" w:line="240" w:lineRule="auto"/>
      </w:pPr>
      <w:r>
        <w:separator/>
      </w:r>
    </w:p>
  </w:footnote>
  <w:footnote w:type="continuationSeparator" w:id="0">
    <w:p w:rsidR="007611AB" w:rsidRDefault="007611AB" w:rsidP="007F7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8A7"/>
    <w:multiLevelType w:val="multilevel"/>
    <w:tmpl w:val="616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C521A"/>
    <w:multiLevelType w:val="multilevel"/>
    <w:tmpl w:val="D922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80261"/>
    <w:multiLevelType w:val="multilevel"/>
    <w:tmpl w:val="73C4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61C52"/>
    <w:multiLevelType w:val="multilevel"/>
    <w:tmpl w:val="44F2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C968D4"/>
    <w:multiLevelType w:val="multilevel"/>
    <w:tmpl w:val="9E9A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2E"/>
    <w:rsid w:val="0001312E"/>
    <w:rsid w:val="00014B20"/>
    <w:rsid w:val="0003524F"/>
    <w:rsid w:val="00065378"/>
    <w:rsid w:val="00102875"/>
    <w:rsid w:val="00173DA7"/>
    <w:rsid w:val="00176271"/>
    <w:rsid w:val="001E310D"/>
    <w:rsid w:val="00230E62"/>
    <w:rsid w:val="002A775B"/>
    <w:rsid w:val="00321DF1"/>
    <w:rsid w:val="003304D7"/>
    <w:rsid w:val="00353737"/>
    <w:rsid w:val="00437634"/>
    <w:rsid w:val="00566117"/>
    <w:rsid w:val="00567FE8"/>
    <w:rsid w:val="00580106"/>
    <w:rsid w:val="005A033C"/>
    <w:rsid w:val="005D6512"/>
    <w:rsid w:val="005E0398"/>
    <w:rsid w:val="005F0880"/>
    <w:rsid w:val="00604F27"/>
    <w:rsid w:val="0062560F"/>
    <w:rsid w:val="006A0740"/>
    <w:rsid w:val="006A2B89"/>
    <w:rsid w:val="006B564A"/>
    <w:rsid w:val="00705A55"/>
    <w:rsid w:val="00707BD8"/>
    <w:rsid w:val="0071191C"/>
    <w:rsid w:val="00731507"/>
    <w:rsid w:val="00736038"/>
    <w:rsid w:val="007611AB"/>
    <w:rsid w:val="00792A27"/>
    <w:rsid w:val="00797EC0"/>
    <w:rsid w:val="007F7B5E"/>
    <w:rsid w:val="00805661"/>
    <w:rsid w:val="00814FCD"/>
    <w:rsid w:val="00846005"/>
    <w:rsid w:val="0088628A"/>
    <w:rsid w:val="008F6A43"/>
    <w:rsid w:val="00911323"/>
    <w:rsid w:val="00926750"/>
    <w:rsid w:val="009343D5"/>
    <w:rsid w:val="00976A82"/>
    <w:rsid w:val="009E069D"/>
    <w:rsid w:val="009E3B89"/>
    <w:rsid w:val="00A1072E"/>
    <w:rsid w:val="00A1246A"/>
    <w:rsid w:val="00A57FBF"/>
    <w:rsid w:val="00AF30AB"/>
    <w:rsid w:val="00B00529"/>
    <w:rsid w:val="00B50960"/>
    <w:rsid w:val="00B91679"/>
    <w:rsid w:val="00B93199"/>
    <w:rsid w:val="00BB7C2C"/>
    <w:rsid w:val="00C92383"/>
    <w:rsid w:val="00CE2178"/>
    <w:rsid w:val="00D340A1"/>
    <w:rsid w:val="00DA5A5D"/>
    <w:rsid w:val="00DD712D"/>
    <w:rsid w:val="00E52D0F"/>
    <w:rsid w:val="00E94705"/>
    <w:rsid w:val="00F25D03"/>
    <w:rsid w:val="00F543F9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24F"/>
    <w:pPr>
      <w:spacing w:before="215" w:after="3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word2">
    <w:name w:val="qword2"/>
    <w:basedOn w:val="DefaultParagraphFont"/>
    <w:rsid w:val="006A2B89"/>
  </w:style>
  <w:style w:type="character" w:customStyle="1" w:styleId="qdef3">
    <w:name w:val="qdef3"/>
    <w:basedOn w:val="DefaultParagraphFont"/>
    <w:rsid w:val="006A2B89"/>
  </w:style>
  <w:style w:type="paragraph" w:styleId="Header">
    <w:name w:val="header"/>
    <w:basedOn w:val="Normal"/>
    <w:link w:val="HeaderChar"/>
    <w:uiPriority w:val="99"/>
    <w:semiHidden/>
    <w:unhideWhenUsed/>
    <w:rsid w:val="007F7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B5E"/>
  </w:style>
  <w:style w:type="paragraph" w:styleId="Footer">
    <w:name w:val="footer"/>
    <w:basedOn w:val="Normal"/>
    <w:link w:val="FooterChar"/>
    <w:uiPriority w:val="99"/>
    <w:unhideWhenUsed/>
    <w:rsid w:val="007F7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24F"/>
    <w:pPr>
      <w:spacing w:before="215" w:after="3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word2">
    <w:name w:val="qword2"/>
    <w:basedOn w:val="DefaultParagraphFont"/>
    <w:rsid w:val="006A2B89"/>
  </w:style>
  <w:style w:type="character" w:customStyle="1" w:styleId="qdef3">
    <w:name w:val="qdef3"/>
    <w:basedOn w:val="DefaultParagraphFont"/>
    <w:rsid w:val="006A2B89"/>
  </w:style>
  <w:style w:type="paragraph" w:styleId="Header">
    <w:name w:val="header"/>
    <w:basedOn w:val="Normal"/>
    <w:link w:val="HeaderChar"/>
    <w:uiPriority w:val="99"/>
    <w:semiHidden/>
    <w:unhideWhenUsed/>
    <w:rsid w:val="007F7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B5E"/>
  </w:style>
  <w:style w:type="paragraph" w:styleId="Footer">
    <w:name w:val="footer"/>
    <w:basedOn w:val="Normal"/>
    <w:link w:val="FooterChar"/>
    <w:uiPriority w:val="99"/>
    <w:unhideWhenUsed/>
    <w:rsid w:val="007F7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8752">
                      <w:marLeft w:val="-89"/>
                      <w:marRight w:val="266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944">
          <w:marLeft w:val="0"/>
          <w:marRight w:val="0"/>
          <w:marTop w:val="0"/>
          <w:marBottom w:val="180"/>
          <w:divBdr>
            <w:top w:val="single" w:sz="24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020">
                  <w:marLeft w:val="0"/>
                  <w:marRight w:val="-70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277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8448">
          <w:marLeft w:val="0"/>
          <w:marRight w:val="0"/>
          <w:marTop w:val="0"/>
          <w:marBottom w:val="180"/>
          <w:divBdr>
            <w:top w:val="single" w:sz="24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3023">
                  <w:marLeft w:val="0"/>
                  <w:marRight w:val="-70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83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036">
          <w:marLeft w:val="0"/>
          <w:marRight w:val="0"/>
          <w:marTop w:val="0"/>
          <w:marBottom w:val="180"/>
          <w:divBdr>
            <w:top w:val="single" w:sz="24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3692">
                  <w:marLeft w:val="0"/>
                  <w:marRight w:val="-70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829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6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2704">
                                              <w:marLeft w:val="-67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35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44548">
                                                          <w:marLeft w:val="67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5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4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2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90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8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99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027">
          <w:marLeft w:val="0"/>
          <w:marRight w:val="0"/>
          <w:marTop w:val="0"/>
          <w:marBottom w:val="180"/>
          <w:divBdr>
            <w:top w:val="single" w:sz="24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2904">
                  <w:marLeft w:val="0"/>
                  <w:marRight w:val="-70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24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5301">
                      <w:marLeft w:val="-89"/>
                      <w:marRight w:val="266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2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1224">
          <w:marLeft w:val="0"/>
          <w:marRight w:val="0"/>
          <w:marTop w:val="0"/>
          <w:marBottom w:val="180"/>
          <w:divBdr>
            <w:top w:val="single" w:sz="24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4830">
                  <w:marLeft w:val="0"/>
                  <w:marRight w:val="-70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535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9376-819A-47B3-87CF-B31DFB52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Gareth Pitchford</cp:lastModifiedBy>
  <cp:revision>2</cp:revision>
  <cp:lastPrinted>2011-10-17T15:11:00Z</cp:lastPrinted>
  <dcterms:created xsi:type="dcterms:W3CDTF">2011-10-20T14:02:00Z</dcterms:created>
  <dcterms:modified xsi:type="dcterms:W3CDTF">2011-10-20T14:02:00Z</dcterms:modified>
</cp:coreProperties>
</file>