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DE" w:rsidRPr="002D12DE" w:rsidRDefault="006D1DD9" w:rsidP="002D12D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2D12DE">
        <w:rPr>
          <w:b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4424451" wp14:editId="5D43D0A9">
            <wp:simplePos x="0" y="0"/>
            <wp:positionH relativeFrom="column">
              <wp:posOffset>5162550</wp:posOffset>
            </wp:positionH>
            <wp:positionV relativeFrom="paragraph">
              <wp:posOffset>-787400</wp:posOffset>
            </wp:positionV>
            <wp:extent cx="1478280" cy="657225"/>
            <wp:effectExtent l="0" t="0" r="7620" b="9525"/>
            <wp:wrapTight wrapText="bothSides">
              <wp:wrapPolygon edited="0">
                <wp:start x="0" y="0"/>
                <wp:lineTo x="0" y="21287"/>
                <wp:lineTo x="21433" y="21287"/>
                <wp:lineTo x="21433" y="0"/>
                <wp:lineTo x="0" y="0"/>
              </wp:wrapPolygon>
            </wp:wrapTight>
            <wp:docPr id="3" name="Picture 3" descr="AAESS logo Fal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ESS logo Fal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46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470" w:rsidRPr="002D12DE">
        <w:rPr>
          <w:b/>
          <w:sz w:val="40"/>
          <w:szCs w:val="40"/>
        </w:rPr>
        <w:t>ICT Self-assessment Sheet Year 6</w:t>
      </w:r>
    </w:p>
    <w:p w:rsidR="00B550AE" w:rsidRPr="002D12DE" w:rsidRDefault="00B550AE" w:rsidP="002D12DE">
      <w:pPr>
        <w:jc w:val="center"/>
        <w:rPr>
          <w:b/>
          <w:sz w:val="48"/>
          <w:szCs w:val="48"/>
        </w:rPr>
      </w:pPr>
      <w:r w:rsidRPr="00B550AE">
        <w:rPr>
          <w:b/>
          <w:sz w:val="32"/>
          <w:szCs w:val="32"/>
        </w:rPr>
        <w:t xml:space="preserve">Name                                           </w:t>
      </w:r>
      <w:r>
        <w:rPr>
          <w:b/>
          <w:sz w:val="32"/>
          <w:szCs w:val="32"/>
        </w:rPr>
        <w:t xml:space="preserve">                                            </w:t>
      </w:r>
      <w:r w:rsidRPr="00B550AE">
        <w:rPr>
          <w:b/>
          <w:sz w:val="32"/>
          <w:szCs w:val="32"/>
        </w:rPr>
        <w:t xml:space="preserve">Class             </w:t>
      </w:r>
    </w:p>
    <w:tbl>
      <w:tblPr>
        <w:tblW w:w="9748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8"/>
        <w:gridCol w:w="1080"/>
        <w:gridCol w:w="1080"/>
        <w:gridCol w:w="900"/>
        <w:gridCol w:w="1170"/>
      </w:tblGrid>
      <w:tr w:rsidR="00EF3470" w:rsidRPr="00EF3470" w:rsidTr="002D12DE">
        <w:trPr>
          <w:trHeight w:val="400"/>
        </w:trPr>
        <w:tc>
          <w:tcPr>
            <w:tcW w:w="5518" w:type="dxa"/>
            <w:tcBorders>
              <w:top w:val="single" w:sz="18" w:space="0" w:color="808080"/>
              <w:bottom w:val="single" w:sz="12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keepNext/>
              <w:spacing w:before="120" w:after="0" w:line="240" w:lineRule="atLeast"/>
              <w:jc w:val="both"/>
              <w:outlineLvl w:val="5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EF3470">
              <w:rPr>
                <w:rFonts w:ascii="Arial" w:eastAsia="Times New Roman" w:hAnsi="Arial" w:cs="Times New Roman"/>
                <w:b/>
                <w:sz w:val="24"/>
                <w:szCs w:val="20"/>
              </w:rPr>
              <w:t>Task</w:t>
            </w:r>
          </w:p>
        </w:tc>
        <w:tc>
          <w:tcPr>
            <w:tcW w:w="1080" w:type="dxa"/>
            <w:tcBorders>
              <w:top w:val="single" w:sz="18" w:space="0" w:color="808080"/>
              <w:bottom w:val="single" w:sz="12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F3470">
              <w:rPr>
                <w:rFonts w:ascii="Arial" w:eastAsia="Times New Roman" w:hAnsi="Arial" w:cs="Times New Roman"/>
                <w:b/>
                <w:sz w:val="18"/>
                <w:szCs w:val="18"/>
              </w:rPr>
              <w:t>Can do without help</w:t>
            </w:r>
          </w:p>
        </w:tc>
        <w:tc>
          <w:tcPr>
            <w:tcW w:w="1080" w:type="dxa"/>
            <w:tcBorders>
              <w:top w:val="single" w:sz="18" w:space="0" w:color="808080"/>
              <w:bottom w:val="single" w:sz="12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F3470">
              <w:rPr>
                <w:rFonts w:ascii="Arial" w:eastAsia="Times New Roman" w:hAnsi="Arial" w:cs="Times New Roman"/>
                <w:b/>
                <w:sz w:val="18"/>
                <w:szCs w:val="18"/>
              </w:rPr>
              <w:t>Can do with help</w:t>
            </w:r>
          </w:p>
        </w:tc>
        <w:tc>
          <w:tcPr>
            <w:tcW w:w="900" w:type="dxa"/>
            <w:tcBorders>
              <w:top w:val="single" w:sz="18" w:space="0" w:color="808080"/>
              <w:bottom w:val="single" w:sz="12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F3470">
              <w:rPr>
                <w:rFonts w:ascii="Arial" w:eastAsia="Times New Roman" w:hAnsi="Arial" w:cs="Times New Roman"/>
                <w:b/>
                <w:sz w:val="18"/>
                <w:szCs w:val="18"/>
              </w:rPr>
              <w:t>Cannot do</w:t>
            </w:r>
          </w:p>
        </w:tc>
        <w:tc>
          <w:tcPr>
            <w:tcW w:w="1170" w:type="dxa"/>
            <w:tcBorders>
              <w:top w:val="single" w:sz="18" w:space="0" w:color="808080"/>
              <w:bottom w:val="nil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EF3470">
              <w:rPr>
                <w:rFonts w:ascii="Arial" w:eastAsia="Times New Roman" w:hAnsi="Arial" w:cs="Times New Roman"/>
                <w:b/>
                <w:sz w:val="18"/>
                <w:szCs w:val="18"/>
              </w:rPr>
              <w:t xml:space="preserve">Teacher assessment </w:t>
            </w:r>
          </w:p>
        </w:tc>
      </w:tr>
      <w:tr w:rsidR="00EF3470" w:rsidRPr="00EF3470" w:rsidTr="002D12DE">
        <w:trPr>
          <w:trHeight w:val="546"/>
        </w:trPr>
        <w:tc>
          <w:tcPr>
            <w:tcW w:w="5518" w:type="dxa"/>
            <w:tcBorders>
              <w:top w:val="single" w:sz="12" w:space="0" w:color="808080"/>
              <w:bottom w:val="single" w:sz="6" w:space="0" w:color="808080"/>
            </w:tcBorders>
          </w:tcPr>
          <w:p w:rsidR="00EF3470" w:rsidRPr="002D12DE" w:rsidRDefault="00DA7019" w:rsidP="002D12DE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switch on and login on a computer</w:t>
            </w:r>
            <w:r w:rsidRPr="002D12D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80" w:type="dxa"/>
            <w:tcBorders>
              <w:top w:val="single" w:sz="12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  <w:tcBorders>
              <w:top w:val="single" w:sz="12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  <w:tcBorders>
              <w:top w:val="single" w:sz="12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tcBorders>
              <w:top w:val="single" w:sz="12" w:space="0" w:color="808080"/>
              <w:bottom w:val="single" w:sz="6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  <w:tab w:val="center" w:pos="4153"/>
                <w:tab w:val="right" w:pos="8306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EF3470" w:rsidRPr="00EF3470" w:rsidTr="002D12DE">
        <w:trPr>
          <w:trHeight w:val="525"/>
        </w:trPr>
        <w:tc>
          <w:tcPr>
            <w:tcW w:w="5518" w:type="dxa"/>
            <w:tcBorders>
              <w:top w:val="single" w:sz="6" w:space="0" w:color="808080"/>
              <w:bottom w:val="single" w:sz="6" w:space="0" w:color="808080"/>
            </w:tcBorders>
          </w:tcPr>
          <w:p w:rsidR="002D12DE" w:rsidRPr="002D12DE" w:rsidRDefault="00DA7019" w:rsidP="00FD2142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control the mouse e.g. double clicks and dragging objects</w:t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  <w:tcBorders>
              <w:top w:val="single" w:sz="6" w:space="0" w:color="808080"/>
              <w:bottom w:val="single" w:sz="6" w:space="0" w:color="808080"/>
            </w:tcBorders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  <w:shd w:val="pct5" w:color="auto" w:fill="FFFFFF"/>
          </w:tcPr>
          <w:p w:rsidR="00EF3470" w:rsidRPr="00EF3470" w:rsidRDefault="00EF3470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6D1DD9" w:rsidRPr="00EF3470" w:rsidTr="002D12DE">
        <w:trPr>
          <w:trHeight w:val="400"/>
        </w:trPr>
        <w:tc>
          <w:tcPr>
            <w:tcW w:w="5518" w:type="dxa"/>
            <w:tcBorders>
              <w:top w:val="single" w:sz="6" w:space="0" w:color="808080"/>
              <w:bottom w:val="single" w:sz="6" w:space="0" w:color="808080"/>
            </w:tcBorders>
          </w:tcPr>
          <w:p w:rsidR="006D1DD9" w:rsidRPr="002D12DE" w:rsidRDefault="00DA7019" w:rsidP="003E656E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12DE">
              <w:rPr>
                <w:rFonts w:ascii="Arial" w:eastAsia="Times New Roman" w:hAnsi="Arial" w:cs="Arial"/>
                <w:sz w:val="18"/>
                <w:szCs w:val="18"/>
              </w:rPr>
              <w:t xml:space="preserve">Can </w:t>
            </w:r>
            <w:r w:rsidR="002D12DE" w:rsidRPr="002D12DE">
              <w:rPr>
                <w:rFonts w:ascii="Arial" w:eastAsia="Times New Roman" w:hAnsi="Arial" w:cs="Arial"/>
                <w:sz w:val="18"/>
                <w:szCs w:val="18"/>
              </w:rPr>
              <w:t>save work in the correct location on the network and</w:t>
            </w:r>
            <w:r w:rsidR="003E656E">
              <w:rPr>
                <w:rFonts w:ascii="Arial" w:eastAsia="Times New Roman" w:hAnsi="Arial" w:cs="Arial"/>
                <w:sz w:val="18"/>
                <w:szCs w:val="18"/>
              </w:rPr>
              <w:t xml:space="preserve"> re-</w:t>
            </w:r>
            <w:r w:rsidR="002D12DE" w:rsidRPr="002D12DE">
              <w:rPr>
                <w:rFonts w:ascii="Arial" w:eastAsia="Times New Roman" w:hAnsi="Arial" w:cs="Arial"/>
                <w:sz w:val="18"/>
                <w:szCs w:val="18"/>
              </w:rPr>
              <w:t>open to make changes.</w:t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808080"/>
            </w:tcBorders>
          </w:tcPr>
          <w:p w:rsidR="006D1DD9" w:rsidRPr="00EF3470" w:rsidRDefault="006D1DD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808080"/>
            </w:tcBorders>
          </w:tcPr>
          <w:p w:rsidR="006D1DD9" w:rsidRPr="00EF3470" w:rsidRDefault="006D1DD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  <w:tcBorders>
              <w:top w:val="single" w:sz="6" w:space="0" w:color="808080"/>
              <w:bottom w:val="single" w:sz="6" w:space="0" w:color="808080"/>
            </w:tcBorders>
          </w:tcPr>
          <w:p w:rsidR="006D1DD9" w:rsidRPr="00EF3470" w:rsidRDefault="006D1DD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  <w:shd w:val="pct5" w:color="auto" w:fill="FFFFFF"/>
          </w:tcPr>
          <w:p w:rsidR="006D1DD9" w:rsidRPr="00EF3470" w:rsidRDefault="006D1DD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  <w:tcBorders>
              <w:top w:val="single" w:sz="6" w:space="0" w:color="808080"/>
              <w:bottom w:val="single" w:sz="12" w:space="0" w:color="808080"/>
            </w:tcBorders>
          </w:tcPr>
          <w:p w:rsidR="00DA7019" w:rsidRPr="002D12DE" w:rsidRDefault="00DA7019" w:rsidP="001F66DA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create a multimedia presentation incorporating images, sounds and text.</w:t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12" w:space="0" w:color="808080"/>
            </w:tcBorders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  <w:tcBorders>
              <w:top w:val="single" w:sz="6" w:space="0" w:color="808080"/>
              <w:bottom w:val="single" w:sz="12" w:space="0" w:color="808080"/>
            </w:tcBorders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  <w:tcBorders>
              <w:top w:val="single" w:sz="6" w:space="0" w:color="808080"/>
              <w:bottom w:val="single" w:sz="12" w:space="0" w:color="808080"/>
            </w:tcBorders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tcBorders>
              <w:top w:val="single" w:sz="6" w:space="0" w:color="808080"/>
              <w:bottom w:val="single" w:sz="12" w:space="0" w:color="808080"/>
            </w:tcBorders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produce a diagram that shows links between pages.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identify and enter the correct formulae into cells.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 xml:space="preserve">Can copy and </w:t>
            </w:r>
            <w:proofErr w:type="gramStart"/>
            <w:r w:rsidRPr="002D12DE">
              <w:rPr>
                <w:rFonts w:ascii="Arial" w:hAnsi="Arial" w:cs="Arial"/>
                <w:sz w:val="18"/>
                <w:szCs w:val="18"/>
              </w:rPr>
              <w:t>format  cells</w:t>
            </w:r>
            <w:proofErr w:type="gramEnd"/>
            <w:r w:rsidRPr="002D12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use a spreadsheet to draw a graph.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use IF…. THEN…Use REPEAT FOREVER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use a light sensor.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use and program 2 inputs.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develop a system that controls events in response to conditions.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 xml:space="preserve">Can access an internet site using a </w:t>
            </w:r>
            <w:proofErr w:type="spellStart"/>
            <w:r w:rsidRPr="002D12DE">
              <w:rPr>
                <w:rFonts w:ascii="Arial" w:hAnsi="Arial" w:cs="Arial"/>
                <w:sz w:val="18"/>
                <w:szCs w:val="18"/>
              </w:rPr>
              <w:t>favourites</w:t>
            </w:r>
            <w:proofErr w:type="spellEnd"/>
            <w:r w:rsidRPr="002D12DE">
              <w:rPr>
                <w:rFonts w:ascii="Arial" w:hAnsi="Arial" w:cs="Arial"/>
                <w:sz w:val="18"/>
                <w:szCs w:val="18"/>
              </w:rPr>
              <w:t xml:space="preserve"> list.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606"/>
        </w:trPr>
        <w:tc>
          <w:tcPr>
            <w:tcW w:w="5518" w:type="dxa"/>
          </w:tcPr>
          <w:p w:rsidR="00DA7019" w:rsidRPr="002D12DE" w:rsidRDefault="00DA7019" w:rsidP="001F66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 xml:space="preserve">Can use a search engine to find information and </w:t>
            </w:r>
            <w:proofErr w:type="spellStart"/>
            <w:r w:rsidRPr="002D12DE">
              <w:rPr>
                <w:rFonts w:ascii="Arial" w:hAnsi="Arial" w:cs="Arial"/>
                <w:sz w:val="18"/>
                <w:szCs w:val="18"/>
              </w:rPr>
              <w:t>realises</w:t>
            </w:r>
            <w:proofErr w:type="spellEnd"/>
            <w:r w:rsidRPr="002D12DE">
              <w:rPr>
                <w:rFonts w:ascii="Arial" w:hAnsi="Arial" w:cs="Arial"/>
                <w:sz w:val="18"/>
                <w:szCs w:val="18"/>
              </w:rPr>
              <w:t xml:space="preserve"> the importance of choosing key words to find information efficiently.</w:t>
            </w:r>
          </w:p>
        </w:tc>
        <w:tc>
          <w:tcPr>
            <w:tcW w:w="1080" w:type="dxa"/>
          </w:tcPr>
          <w:p w:rsidR="00DA7019" w:rsidRPr="002D12DE" w:rsidRDefault="00DA7019" w:rsidP="002D12DE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2D12DE" w:rsidRDefault="00DA7019" w:rsidP="002D12DE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 xml:space="preserve">Can bookmark </w:t>
            </w:r>
            <w:proofErr w:type="spellStart"/>
            <w:r w:rsidRPr="002D12DE">
              <w:rPr>
                <w:rFonts w:ascii="Arial" w:hAnsi="Arial" w:cs="Arial"/>
                <w:sz w:val="18"/>
                <w:szCs w:val="18"/>
              </w:rPr>
              <w:t>favourite</w:t>
            </w:r>
            <w:proofErr w:type="spellEnd"/>
            <w:r w:rsidRPr="002D12DE">
              <w:rPr>
                <w:rFonts w:ascii="Arial" w:hAnsi="Arial" w:cs="Arial"/>
                <w:sz w:val="18"/>
                <w:szCs w:val="18"/>
              </w:rPr>
              <w:t xml:space="preserve"> sites.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enter a URL to find a web site.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use a range of sources to check validity.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2D12DE">
        <w:trPr>
          <w:trHeight w:val="400"/>
        </w:trPr>
        <w:tc>
          <w:tcPr>
            <w:tcW w:w="5518" w:type="dxa"/>
          </w:tcPr>
          <w:p w:rsidR="00DA7019" w:rsidRPr="002D12DE" w:rsidRDefault="00DA7019" w:rsidP="001F66DA">
            <w:pPr>
              <w:rPr>
                <w:rFonts w:ascii="Arial" w:hAnsi="Arial" w:cs="Arial"/>
                <w:sz w:val="18"/>
                <w:szCs w:val="18"/>
              </w:rPr>
            </w:pPr>
            <w:r w:rsidRPr="002D12DE">
              <w:rPr>
                <w:rFonts w:ascii="Arial" w:hAnsi="Arial" w:cs="Arial"/>
                <w:sz w:val="18"/>
                <w:szCs w:val="18"/>
              </w:rPr>
              <w:t>Can interpret graphs of data collected from sensors.</w:t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A"/>
            </w:r>
          </w:p>
        </w:tc>
        <w:tc>
          <w:tcPr>
            <w:tcW w:w="108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B"/>
            </w:r>
          </w:p>
        </w:tc>
        <w:tc>
          <w:tcPr>
            <w:tcW w:w="900" w:type="dxa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0"/>
              </w:rPr>
            </w:pPr>
            <w:r w:rsidRPr="00EF3470">
              <w:rPr>
                <w:rFonts w:ascii="Arial" w:eastAsia="Times New Roman" w:hAnsi="Arial" w:cs="Times New Roman"/>
                <w:sz w:val="28"/>
                <w:szCs w:val="20"/>
              </w:rPr>
              <w:sym w:font="Wingdings" w:char="F04C"/>
            </w:r>
          </w:p>
        </w:tc>
        <w:tc>
          <w:tcPr>
            <w:tcW w:w="1170" w:type="dxa"/>
            <w:shd w:val="pct5" w:color="auto" w:fill="FFFFFF"/>
          </w:tcPr>
          <w:p w:rsidR="00DA7019" w:rsidRPr="00EF3470" w:rsidRDefault="00DA7019" w:rsidP="00EF3470">
            <w:pPr>
              <w:tabs>
                <w:tab w:val="left" w:pos="1134"/>
              </w:tabs>
              <w:spacing w:before="120" w:after="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</w:p>
        </w:tc>
      </w:tr>
      <w:tr w:rsidR="00DA7019" w:rsidRPr="00EF3470" w:rsidTr="00DA7019">
        <w:trPr>
          <w:cantSplit/>
          <w:trHeight w:val="400"/>
        </w:trPr>
        <w:tc>
          <w:tcPr>
            <w:tcW w:w="5518" w:type="dxa"/>
          </w:tcPr>
          <w:p w:rsidR="00DA7019" w:rsidRPr="002D12DE" w:rsidRDefault="003E656E" w:rsidP="00EF3470">
            <w:pPr>
              <w:tabs>
                <w:tab w:val="left" w:pos="1134"/>
              </w:tabs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Key: </w:t>
            </w:r>
            <w:r w:rsidR="00DA7019" w:rsidRPr="002D12DE">
              <w:rPr>
                <w:rFonts w:ascii="Arial" w:eastAsia="Times New Roman" w:hAnsi="Arial" w:cs="Arial"/>
                <w:b/>
                <w:sz w:val="18"/>
                <w:szCs w:val="18"/>
              </w:rPr>
              <w:t>W</w:t>
            </w:r>
            <w:r w:rsidR="00DA7019" w:rsidRPr="002D12DE">
              <w:rPr>
                <w:rFonts w:ascii="Arial" w:eastAsia="Times New Roman" w:hAnsi="Arial" w:cs="Arial"/>
                <w:sz w:val="18"/>
                <w:szCs w:val="18"/>
              </w:rPr>
              <w:t xml:space="preserve">: Working towards  </w:t>
            </w:r>
            <w:r w:rsidR="00DA7019" w:rsidRPr="002D12DE">
              <w:rPr>
                <w:rFonts w:ascii="Arial" w:eastAsia="Times New Roman" w:hAnsi="Arial" w:cs="Arial"/>
                <w:b/>
                <w:sz w:val="18"/>
                <w:szCs w:val="18"/>
              </w:rPr>
              <w:t>M</w:t>
            </w:r>
            <w:r w:rsidR="00DA7019" w:rsidRPr="002D12DE">
              <w:rPr>
                <w:rFonts w:ascii="Arial" w:eastAsia="Times New Roman" w:hAnsi="Arial" w:cs="Arial"/>
                <w:sz w:val="18"/>
                <w:szCs w:val="18"/>
              </w:rPr>
              <w:t xml:space="preserve">: Meeting  </w:t>
            </w:r>
            <w:r w:rsidR="00DA7019" w:rsidRPr="002D12DE">
              <w:rPr>
                <w:rFonts w:ascii="Arial" w:eastAsia="Times New Roman" w:hAnsi="Arial" w:cs="Arial"/>
                <w:b/>
                <w:sz w:val="18"/>
                <w:szCs w:val="18"/>
              </w:rPr>
              <w:t>E</w:t>
            </w:r>
            <w:r w:rsidR="00DA7019" w:rsidRPr="002D12DE">
              <w:rPr>
                <w:rFonts w:ascii="Arial" w:eastAsia="Times New Roman" w:hAnsi="Arial" w:cs="Arial"/>
                <w:sz w:val="18"/>
                <w:szCs w:val="18"/>
              </w:rPr>
              <w:t xml:space="preserve">: Exceeding </w:t>
            </w:r>
          </w:p>
        </w:tc>
        <w:tc>
          <w:tcPr>
            <w:tcW w:w="2160" w:type="dxa"/>
            <w:gridSpan w:val="2"/>
          </w:tcPr>
          <w:p w:rsidR="00DA7019" w:rsidRPr="00EF3470" w:rsidRDefault="00DA7019" w:rsidP="00EF3470">
            <w:pPr>
              <w:tabs>
                <w:tab w:val="left" w:pos="1134"/>
              </w:tabs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808080"/>
              <w:bottom w:val="single" w:sz="18" w:space="0" w:color="808080"/>
            </w:tcBorders>
            <w:shd w:val="pct5" w:color="auto" w:fill="FFFFFF"/>
          </w:tcPr>
          <w:p w:rsidR="00DA7019" w:rsidRPr="00EF3470" w:rsidRDefault="00DA7019" w:rsidP="00EF3470">
            <w:pPr>
              <w:keepNext/>
              <w:spacing w:before="120" w:after="0" w:line="240" w:lineRule="atLeast"/>
              <w:outlineLvl w:val="4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</w:p>
        </w:tc>
      </w:tr>
    </w:tbl>
    <w:p w:rsidR="00EF3470" w:rsidRDefault="006D1DD9">
      <w:r>
        <w:rPr>
          <w:b/>
          <w:noProof/>
          <w:sz w:val="48"/>
          <w:szCs w:val="4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F97F390" wp14:editId="3367D3CC">
            <wp:simplePos x="0" y="0"/>
            <wp:positionH relativeFrom="column">
              <wp:posOffset>5438775</wp:posOffset>
            </wp:positionH>
            <wp:positionV relativeFrom="paragraph">
              <wp:posOffset>373380</wp:posOffset>
            </wp:positionV>
            <wp:extent cx="838200" cy="838200"/>
            <wp:effectExtent l="0" t="0" r="0" b="0"/>
            <wp:wrapSquare wrapText="bothSides"/>
            <wp:docPr id="2" name="Picture 2" descr="EMC logo -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C logo - U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34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95" w:rsidRDefault="00E87E95" w:rsidP="00DA7019">
      <w:pPr>
        <w:spacing w:after="0" w:line="240" w:lineRule="auto"/>
      </w:pPr>
      <w:r>
        <w:separator/>
      </w:r>
    </w:p>
  </w:endnote>
  <w:endnote w:type="continuationSeparator" w:id="0">
    <w:p w:rsidR="00E87E95" w:rsidRDefault="00E87E95" w:rsidP="00DA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Footer"/>
    </w:pPr>
    <w:r w:rsidRPr="003E656E">
      <w:rPr>
        <w:b/>
      </w:rPr>
      <w:t xml:space="preserve">Muhammad </w:t>
    </w:r>
    <w:proofErr w:type="spellStart"/>
    <w:proofErr w:type="gramStart"/>
    <w:r w:rsidRPr="003E656E">
      <w:rPr>
        <w:b/>
      </w:rPr>
      <w:t>Awan</w:t>
    </w:r>
    <w:proofErr w:type="spellEnd"/>
    <w:r>
      <w:t xml:space="preserve"> </w:t>
    </w:r>
    <w:r w:rsidR="003E656E">
      <w:t xml:space="preserve"> </w:t>
    </w:r>
    <w:r>
      <w:t>Primary</w:t>
    </w:r>
    <w:proofErr w:type="gramEnd"/>
    <w:r>
      <w:t xml:space="preserve"> ICT Subject Leader </w:t>
    </w:r>
  </w:p>
  <w:p w:rsidR="00DA7019" w:rsidRDefault="00DA7019">
    <w:pPr>
      <w:pStyle w:val="Footer"/>
    </w:pPr>
    <w:r>
      <w:t xml:space="preserve">AAESS Al </w:t>
    </w:r>
    <w:proofErr w:type="spellStart"/>
    <w:r>
      <w:t>Ain</w:t>
    </w:r>
    <w:proofErr w:type="spellEnd"/>
    <w:r>
      <w:t xml:space="preserve"> UAE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95" w:rsidRDefault="00E87E95" w:rsidP="00DA7019">
      <w:pPr>
        <w:spacing w:after="0" w:line="240" w:lineRule="auto"/>
      </w:pPr>
      <w:r>
        <w:separator/>
      </w:r>
    </w:p>
  </w:footnote>
  <w:footnote w:type="continuationSeparator" w:id="0">
    <w:p w:rsidR="00E87E95" w:rsidRDefault="00E87E95" w:rsidP="00DA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19" w:rsidRDefault="00DA70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70"/>
    <w:rsid w:val="000D2065"/>
    <w:rsid w:val="00133841"/>
    <w:rsid w:val="00216947"/>
    <w:rsid w:val="002D12DE"/>
    <w:rsid w:val="003E656E"/>
    <w:rsid w:val="006D1DD9"/>
    <w:rsid w:val="00B550AE"/>
    <w:rsid w:val="00DA7019"/>
    <w:rsid w:val="00DC0111"/>
    <w:rsid w:val="00E87154"/>
    <w:rsid w:val="00E87E95"/>
    <w:rsid w:val="00E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19"/>
  </w:style>
  <w:style w:type="paragraph" w:styleId="Footer">
    <w:name w:val="footer"/>
    <w:basedOn w:val="Normal"/>
    <w:link w:val="FooterChar"/>
    <w:uiPriority w:val="99"/>
    <w:unhideWhenUsed/>
    <w:rsid w:val="00DA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19"/>
  </w:style>
  <w:style w:type="paragraph" w:styleId="Footer">
    <w:name w:val="footer"/>
    <w:basedOn w:val="Normal"/>
    <w:link w:val="FooterChar"/>
    <w:uiPriority w:val="99"/>
    <w:unhideWhenUsed/>
    <w:rsid w:val="00DA7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9118-8669-466D-A4B6-C801C4E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Muhammed Awan</dc:creator>
  <cp:lastModifiedBy>Gareth Pitchford</cp:lastModifiedBy>
  <cp:revision>2</cp:revision>
  <dcterms:created xsi:type="dcterms:W3CDTF">2013-01-09T11:25:00Z</dcterms:created>
  <dcterms:modified xsi:type="dcterms:W3CDTF">2013-01-09T11:25:00Z</dcterms:modified>
</cp:coreProperties>
</file>