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00">
    <v:background id="_x0000_s1025" o:bwmode="white" fillcolor="black">
      <v:fill r:id="rId3" o:title="10 %" type="pattern"/>
    </v:background>
  </w:background>
  <w:body>
    <w:p w:rsidR="000760AA" w:rsidRDefault="00AC287E" w:rsidP="007F6DE5">
      <w:pPr>
        <w:ind w:left="0"/>
        <w:jc w:val="center"/>
        <w:rPr>
          <w:rFonts w:ascii="Tempus Sans ITC" w:hAnsi="Tempus Sans ITC"/>
          <w:b/>
          <w:sz w:val="32"/>
          <w:szCs w:val="32"/>
          <w:lang w:val="fr-FR"/>
        </w:rPr>
      </w:pPr>
      <w:r w:rsidRPr="00AC287E">
        <w:rPr>
          <w:rFonts w:ascii="Tempus Sans ITC" w:hAnsi="Tempus Sans ITC"/>
          <w:bCs/>
          <w:noProof/>
          <w:sz w:val="28"/>
          <w:szCs w:val="28"/>
          <w:lang w:val="fr-FR" w:eastAsia="fr-FR"/>
        </w:rPr>
        <w:pict>
          <v:group id="_x0000_s1045" style="position:absolute;left:0;text-align:left;margin-left:443.25pt;margin-top:81.45pt;width:105.9pt;height:24pt;rotation:270;flip:x;z-index:251664384" coordorigin="4909,204" coordsize="1918,80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6" type="#_x0000_t19" style="position:absolute;left:5141;top:204;width:1396;height:609" coordsize="42937,25758" adj="-11209497,727412,21337" path="wr-263,,42937,43200,,18237,42533,25758nfewr-263,,42937,43200,,18237,42533,25758l21337,21600nsxe" strokecolor="#974706" strokeweight="3pt">
              <v:path o:connectlocs="0,18237;42533,25758;21337,21600"/>
            </v:shape>
            <v:oval id="_x0000_s1047" style="position:absolute;left:6429;top:735;width:398;height:269" strokecolor="#974706" strokeweight="2.5pt"/>
            <v:oval id="_x0000_s1048" style="position:absolute;left:4909;top:624;width:398;height:269" strokecolor="#974706" strokeweight="2.5pt"/>
          </v:group>
        </w:pict>
      </w:r>
      <w:r>
        <w:rPr>
          <w:rFonts w:ascii="Tempus Sans ITC" w:hAnsi="Tempus Sans ITC"/>
          <w:b/>
          <w:noProof/>
          <w:sz w:val="32"/>
          <w:szCs w:val="32"/>
          <w:lang w:val="fr-FR" w:eastAsia="fr-FR"/>
        </w:rPr>
        <w:pict>
          <v:group id="_x0000_s1040" style="position:absolute;left:0;text-align:left;margin-left:-99.4pt;margin-top:.4pt;width:105.9pt;height:18.3pt;rotation:270;z-index:251663360" coordorigin="4909,204" coordsize="1918,800">
            <v:shape id="_x0000_s1041" type="#_x0000_t19" style="position:absolute;left:5141;top:204;width:1396;height:609" coordsize="42937,25758" adj="-11209497,727412,21337" path="wr-263,,42937,43200,,18237,42533,25758nfewr-263,,42937,43200,,18237,42533,25758l21337,21600nsxe" strokecolor="#974706" strokeweight="3pt">
              <v:path o:connectlocs="0,18237;42533,25758;21337,21600"/>
            </v:shape>
            <v:oval id="_x0000_s1042" style="position:absolute;left:6429;top:735;width:398;height:269" strokecolor="#974706" strokeweight="2.5pt"/>
            <v:oval id="_x0000_s1043" style="position:absolute;left:4909;top:624;width:398;height:269" strokecolor="#974706" strokeweight="2.5pt"/>
          </v:group>
        </w:pict>
      </w:r>
      <w:r w:rsidRPr="00AC287E">
        <w:rPr>
          <w:rFonts w:ascii="Tempus Sans ITC" w:eastAsia="Times New Roman" w:hAnsi="Tempus Sans ITC"/>
          <w:b/>
          <w:bCs/>
          <w:i/>
          <w:noProof/>
          <w:sz w:val="20"/>
          <w:szCs w:val="20"/>
          <w:lang w:val="fr-FR" w:eastAsia="fr-FR"/>
        </w:rPr>
        <w:pict>
          <v:roundrect id="_x0000_s1038" style="position:absolute;left:0;text-align:left;margin-left:-57.45pt;margin-top:363pt;width:279.4pt;height:371.4pt;z-index:251661312" arcsize="10923f" strokecolor="#974706" strokeweight="1pt">
            <v:stroke dashstyle="dash"/>
            <v:shadow color="#868686"/>
            <v:textbox style="mso-next-textbox:#_x0000_s1038">
              <w:txbxContent>
                <w:p w:rsidR="0054665F" w:rsidRPr="00962216" w:rsidRDefault="0054665F" w:rsidP="0054665F">
                  <w:pPr>
                    <w:spacing w:before="100" w:beforeAutospacing="1" w:after="100" w:afterAutospacing="1"/>
                    <w:ind w:left="0"/>
                    <w:rPr>
                      <w:rFonts w:ascii="Tempus Sans ITC" w:eastAsia="Times New Roman" w:hAnsi="Tempus Sans ITC"/>
                      <w:b/>
                      <w:bCs/>
                      <w:i/>
                      <w:sz w:val="28"/>
                      <w:szCs w:val="28"/>
                      <w:lang w:val="fr-FR" w:eastAsia="fr-FR"/>
                    </w:rPr>
                  </w:pPr>
                  <w:r w:rsidRPr="00962216">
                    <w:rPr>
                      <w:rFonts w:ascii="Tempus Sans ITC" w:eastAsia="Times New Roman" w:hAnsi="Tempus Sans ITC"/>
                      <w:b/>
                      <w:bCs/>
                      <w:i/>
                      <w:sz w:val="28"/>
                      <w:szCs w:val="28"/>
                      <w:lang w:val="fr-FR" w:eastAsia="fr-FR"/>
                    </w:rPr>
                    <w:t>Exercice</w:t>
                  </w:r>
                  <w:r w:rsidR="007F683F">
                    <w:rPr>
                      <w:rFonts w:ascii="Tempus Sans ITC" w:eastAsia="Times New Roman" w:hAnsi="Tempus Sans ITC"/>
                      <w:b/>
                      <w:bCs/>
                      <w:i/>
                      <w:sz w:val="28"/>
                      <w:szCs w:val="28"/>
                      <w:lang w:val="fr-FR" w:eastAsia="fr-FR"/>
                    </w:rPr>
                    <w:t xml:space="preserve"> – trouvez le féminin des noms suivants :</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vendeur.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chien. </w:t>
                  </w:r>
                  <w:r w:rsidR="007F683F">
                    <w:rPr>
                      <w:rFonts w:ascii="Tempus Sans ITC" w:hAnsi="Tempus Sans ITC"/>
                      <w:bCs/>
                      <w:sz w:val="28"/>
                      <w:szCs w:val="28"/>
                      <w:lang w:val="fr-FR"/>
                    </w:rPr>
                    <w:t>-----------------</w:t>
                  </w:r>
                </w:p>
                <w:p w:rsidR="00962216"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américain.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Français.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joueur. </w:t>
                  </w:r>
                  <w:r w:rsidR="007F683F">
                    <w:rPr>
                      <w:rFonts w:ascii="Tempus Sans ITC" w:hAnsi="Tempus Sans ITC"/>
                      <w:bCs/>
                      <w:sz w:val="28"/>
                      <w:szCs w:val="28"/>
                      <w:lang w:val="fr-FR"/>
                    </w:rPr>
                    <w:t>-----------------</w:t>
                  </w:r>
                </w:p>
                <w:p w:rsidR="007F683F" w:rsidRDefault="0054665F" w:rsidP="00962216">
                  <w:pPr>
                    <w:pStyle w:val="Paragraphedeliste"/>
                    <w:numPr>
                      <w:ilvl w:val="0"/>
                      <w:numId w:val="3"/>
                    </w:numPr>
                    <w:ind w:left="567" w:hanging="567"/>
                    <w:rPr>
                      <w:rFonts w:ascii="Tempus Sans ITC" w:hAnsi="Tempus Sans ITC"/>
                      <w:bCs/>
                      <w:sz w:val="28"/>
                      <w:szCs w:val="28"/>
                      <w:lang w:val="fr-FR"/>
                    </w:rPr>
                  </w:pPr>
                  <w:r w:rsidRPr="007F683F">
                    <w:rPr>
                      <w:rFonts w:ascii="Tempus Sans ITC" w:hAnsi="Tempus Sans ITC"/>
                      <w:bCs/>
                      <w:sz w:val="28"/>
                      <w:szCs w:val="28"/>
                      <w:lang w:val="fr-FR"/>
                    </w:rPr>
                    <w:t xml:space="preserve">Un lion. </w:t>
                  </w:r>
                  <w:r w:rsidR="007F683F">
                    <w:rPr>
                      <w:rFonts w:ascii="Tempus Sans ITC" w:hAnsi="Tempus Sans ITC"/>
                      <w:bCs/>
                      <w:sz w:val="28"/>
                      <w:szCs w:val="28"/>
                      <w:lang w:val="fr-FR"/>
                    </w:rPr>
                    <w:t>-----------------</w:t>
                  </w:r>
                </w:p>
                <w:p w:rsidR="007F683F" w:rsidRDefault="0054665F" w:rsidP="00962216">
                  <w:pPr>
                    <w:pStyle w:val="Paragraphedeliste"/>
                    <w:numPr>
                      <w:ilvl w:val="0"/>
                      <w:numId w:val="3"/>
                    </w:numPr>
                    <w:ind w:left="567" w:hanging="567"/>
                    <w:rPr>
                      <w:rFonts w:ascii="Tempus Sans ITC" w:hAnsi="Tempus Sans ITC"/>
                      <w:bCs/>
                      <w:sz w:val="28"/>
                      <w:szCs w:val="28"/>
                      <w:lang w:val="fr-FR"/>
                    </w:rPr>
                  </w:pPr>
                  <w:r w:rsidRPr="007F683F">
                    <w:rPr>
                      <w:rFonts w:ascii="Tempus Sans ITC" w:hAnsi="Tempus Sans ITC"/>
                      <w:bCs/>
                      <w:sz w:val="28"/>
                      <w:szCs w:val="28"/>
                      <w:lang w:val="fr-FR"/>
                    </w:rPr>
                    <w:t xml:space="preserve">Un garçon. </w:t>
                  </w:r>
                  <w:r w:rsidR="007F683F">
                    <w:rPr>
                      <w:rFonts w:ascii="Tempus Sans ITC" w:hAnsi="Tempus Sans ITC"/>
                      <w:bCs/>
                      <w:sz w:val="28"/>
                      <w:szCs w:val="28"/>
                      <w:lang w:val="fr-FR"/>
                    </w:rPr>
                    <w:t>-----------------</w:t>
                  </w:r>
                </w:p>
                <w:p w:rsidR="0054665F" w:rsidRPr="007F683F" w:rsidRDefault="0054665F" w:rsidP="00962216">
                  <w:pPr>
                    <w:pStyle w:val="Paragraphedeliste"/>
                    <w:numPr>
                      <w:ilvl w:val="0"/>
                      <w:numId w:val="3"/>
                    </w:numPr>
                    <w:ind w:left="567" w:hanging="567"/>
                    <w:rPr>
                      <w:rFonts w:ascii="Tempus Sans ITC" w:hAnsi="Tempus Sans ITC"/>
                      <w:bCs/>
                      <w:sz w:val="28"/>
                      <w:szCs w:val="28"/>
                      <w:lang w:val="fr-FR"/>
                    </w:rPr>
                  </w:pPr>
                  <w:r w:rsidRPr="007F683F">
                    <w:rPr>
                      <w:rFonts w:ascii="Tempus Sans ITC" w:hAnsi="Tempus Sans ITC"/>
                      <w:bCs/>
                      <w:sz w:val="28"/>
                      <w:szCs w:val="28"/>
                      <w:lang w:val="fr-FR"/>
                    </w:rPr>
                    <w:t xml:space="preserve">Le boulanger.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client.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Italien.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infirmier.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patron.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anglais.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menteur.  </w:t>
                  </w:r>
                  <w:r w:rsidR="007F683F">
                    <w:rPr>
                      <w:rFonts w:ascii="Tempus Sans ITC" w:hAnsi="Tempus Sans ITC"/>
                      <w:bCs/>
                      <w:sz w:val="28"/>
                      <w:szCs w:val="28"/>
                      <w:lang w:val="fr-FR"/>
                    </w:rPr>
                    <w:t>-----------------</w:t>
                  </w:r>
                </w:p>
                <w:p w:rsidR="0054665F" w:rsidRPr="00962216" w:rsidRDefault="0054665F"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 xml:space="preserve">Un animateur. </w:t>
                  </w:r>
                  <w:r w:rsidR="007F683F">
                    <w:rPr>
                      <w:rFonts w:ascii="Tempus Sans ITC" w:hAnsi="Tempus Sans ITC"/>
                      <w:bCs/>
                      <w:sz w:val="28"/>
                      <w:szCs w:val="28"/>
                      <w:lang w:val="fr-FR"/>
                    </w:rPr>
                    <w:t>-----------------</w:t>
                  </w:r>
                </w:p>
                <w:p w:rsidR="0054665F" w:rsidRPr="0054665F" w:rsidRDefault="0054665F" w:rsidP="0054665F"/>
              </w:txbxContent>
            </v:textbox>
            <w10:wrap type="square"/>
          </v:roundrect>
        </w:pict>
      </w:r>
      <w:r w:rsidRPr="00AC287E">
        <w:rPr>
          <w:rFonts w:ascii="Tempus Sans ITC" w:eastAsia="Times New Roman" w:hAnsi="Tempus Sans ITC"/>
          <w:bCs/>
          <w:noProof/>
          <w:sz w:val="20"/>
          <w:szCs w:val="20"/>
          <w:lang w:val="fr-FR" w:eastAsia="fr-FR"/>
        </w:rPr>
        <w:pict>
          <v:roundrect id="_x0000_s1039" style="position:absolute;left:0;text-align:left;margin-left:236.75pt;margin-top:445.5pt;width:279.4pt;height:306.9pt;z-index:251662336" arcsize="10923f" strokecolor="#974706" strokeweight="1pt">
            <v:stroke dashstyle="dash"/>
            <v:shadow color="#868686"/>
            <v:textbox style="mso-next-textbox:#_x0000_s1039">
              <w:txbxContent>
                <w:p w:rsidR="00962216" w:rsidRDefault="00962216" w:rsidP="0054665F">
                  <w:pPr>
                    <w:rPr>
                      <w:rFonts w:ascii="Tempus Sans ITC" w:hAnsi="Tempus Sans ITC"/>
                      <w:b/>
                      <w:bCs/>
                      <w:sz w:val="20"/>
                      <w:szCs w:val="20"/>
                      <w:lang w:val="fr-FR"/>
                    </w:rPr>
                  </w:pPr>
                  <w:r w:rsidRPr="00962216">
                    <w:rPr>
                      <w:rFonts w:ascii="Tempus Sans ITC" w:hAnsi="Tempus Sans ITC"/>
                      <w:b/>
                      <w:bCs/>
                      <w:sz w:val="20"/>
                      <w:szCs w:val="20"/>
                      <w:lang w:val="fr-FR"/>
                    </w:rPr>
                    <w:t>Exercice :</w:t>
                  </w:r>
                </w:p>
                <w:p w:rsidR="006C57F9" w:rsidRPr="00962216" w:rsidRDefault="006C57F9" w:rsidP="00571087">
                  <w:pPr>
                    <w:spacing w:line="276" w:lineRule="auto"/>
                    <w:ind w:left="0"/>
                    <w:rPr>
                      <w:rFonts w:ascii="Tempus Sans ITC" w:hAnsi="Tempus Sans ITC"/>
                      <w:b/>
                      <w:bCs/>
                      <w:sz w:val="20"/>
                      <w:szCs w:val="20"/>
                      <w:lang w:val="fr-FR"/>
                    </w:rPr>
                  </w:pP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René est sportif.  Jeannine est</w:t>
                  </w:r>
                  <w:r w:rsidR="007E13E7" w:rsidRPr="006C57F9">
                    <w:rPr>
                      <w:rFonts w:ascii="Tempus Sans ITC" w:hAnsi="Tempus Sans ITC"/>
                      <w:bCs/>
                      <w:sz w:val="18"/>
                      <w:szCs w:val="18"/>
                      <w:lang w:val="fr-FR"/>
                    </w:rPr>
                    <w:t xml:space="preserve"> </w:t>
                  </w:r>
                  <w:r w:rsidRPr="006C57F9">
                    <w:rPr>
                      <w:rFonts w:ascii="Tempus Sans ITC" w:hAnsi="Tempus Sans ITC"/>
                      <w:bCs/>
                      <w:sz w:val="18"/>
                      <w:szCs w:val="18"/>
                      <w:lang w:val="fr-FR"/>
                    </w:rPr>
                    <w:t xml:space="preserve"> </w:t>
                  </w:r>
                  <w:r w:rsidR="007E13E7" w:rsidRPr="006C57F9">
                    <w:rPr>
                      <w:rFonts w:ascii="Tempus Sans ITC" w:hAnsi="Tempus Sans ITC"/>
                      <w:bCs/>
                      <w:sz w:val="18"/>
                      <w:szCs w:val="18"/>
                      <w:lang w:val="fr-FR"/>
                    </w:rPr>
                    <w:t>______________</w:t>
                  </w:r>
                </w:p>
                <w:p w:rsidR="007E13E7"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Pascal est grand et bronzé. Claire est </w:t>
                  </w:r>
                  <w:r w:rsidR="007E13E7" w:rsidRPr="006C57F9">
                    <w:rPr>
                      <w:rFonts w:ascii="Tempus Sans ITC" w:hAnsi="Tempus Sans ITC"/>
                      <w:bCs/>
                      <w:sz w:val="18"/>
                      <w:szCs w:val="18"/>
                      <w:lang w:val="fr-FR"/>
                    </w:rPr>
                    <w:t>_________________________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Le lion est dangereux.  La lionne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Ce garçon est nerveux.  Cette fille est </w:t>
                  </w:r>
                  <w:r w:rsidR="007E13E7" w:rsidRPr="006C57F9">
                    <w:rPr>
                      <w:rFonts w:ascii="Tempus Sans ITC" w:hAnsi="Tempus Sans ITC"/>
                      <w:bCs/>
                      <w:sz w:val="18"/>
                      <w:szCs w:val="18"/>
                      <w:lang w:val="fr-FR"/>
                    </w:rPr>
                    <w:t>_________</w:t>
                  </w:r>
                </w:p>
                <w:p w:rsidR="007E13E7"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Jean est souriant et bavard. Malou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Je voudrais que mon fils soit blond et frisé.  Je voudrais que ma fille soit </w:t>
                  </w:r>
                  <w:r w:rsidR="007E13E7" w:rsidRPr="006C57F9">
                    <w:rPr>
                      <w:rFonts w:ascii="Tempus Sans ITC" w:hAnsi="Tempus Sans ITC"/>
                      <w:bCs/>
                      <w:sz w:val="18"/>
                      <w:szCs w:val="18"/>
                      <w:lang w:val="fr-FR"/>
                    </w:rPr>
                    <w:t>_________________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Jean-Michel est doux.  Cathy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David est timide. Camille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Ce stylo est neuf.  Ma voiture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Ce garçon est paresseux et agressif. Cette fille est </w:t>
                  </w:r>
                  <w:r w:rsidR="007E13E7" w:rsidRPr="006C57F9">
                    <w:rPr>
                      <w:rFonts w:ascii="Tempus Sans ITC" w:hAnsi="Tempus Sans ITC"/>
                      <w:bCs/>
                      <w:sz w:val="18"/>
                      <w:szCs w:val="18"/>
                      <w:lang w:val="fr-FR"/>
                    </w:rPr>
                    <w:t>______________________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Jean-Claude est gentil et compétent. Danielle est </w:t>
                  </w:r>
                  <w:r w:rsidR="007E13E7" w:rsidRPr="006C57F9">
                    <w:rPr>
                      <w:rFonts w:ascii="Tempus Sans ITC" w:hAnsi="Tempus Sans ITC"/>
                      <w:bCs/>
                      <w:sz w:val="18"/>
                      <w:szCs w:val="18"/>
                      <w:lang w:val="fr-FR"/>
                    </w:rPr>
                    <w:t>___________________________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Claude est roux.  Marie est </w:t>
                  </w:r>
                  <w:r w:rsidR="007E13E7"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bCs/>
                      <w:sz w:val="18"/>
                      <w:szCs w:val="18"/>
                      <w:lang w:val="fr-FR"/>
                    </w:rPr>
                  </w:pPr>
                  <w:r w:rsidRPr="006C57F9">
                    <w:rPr>
                      <w:rFonts w:ascii="Tempus Sans ITC" w:hAnsi="Tempus Sans ITC"/>
                      <w:bCs/>
                      <w:sz w:val="18"/>
                      <w:szCs w:val="18"/>
                      <w:lang w:val="fr-FR"/>
                    </w:rPr>
                    <w:t xml:space="preserve">Albert est gentil et attachant. Suzanne est </w:t>
                  </w:r>
                  <w:r w:rsidR="006C57F9" w:rsidRPr="006C57F9">
                    <w:rPr>
                      <w:rFonts w:ascii="Tempus Sans ITC" w:hAnsi="Tempus Sans ITC"/>
                      <w:bCs/>
                      <w:sz w:val="18"/>
                      <w:szCs w:val="18"/>
                      <w:lang w:val="fr-FR"/>
                    </w:rPr>
                    <w:t>__________</w:t>
                  </w:r>
                </w:p>
                <w:p w:rsidR="0054665F" w:rsidRPr="006C57F9" w:rsidRDefault="0054665F" w:rsidP="00571087">
                  <w:pPr>
                    <w:pStyle w:val="Paragraphedeliste"/>
                    <w:numPr>
                      <w:ilvl w:val="0"/>
                      <w:numId w:val="2"/>
                    </w:numPr>
                    <w:spacing w:line="276" w:lineRule="auto"/>
                    <w:ind w:left="567"/>
                    <w:rPr>
                      <w:rFonts w:ascii="Tempus Sans ITC" w:hAnsi="Tempus Sans ITC"/>
                      <w:sz w:val="18"/>
                      <w:szCs w:val="18"/>
                      <w:lang w:val="fr-FR"/>
                    </w:rPr>
                  </w:pPr>
                  <w:r w:rsidRPr="006C57F9">
                    <w:rPr>
                      <w:rFonts w:ascii="Tempus Sans ITC" w:hAnsi="Tempus Sans ITC"/>
                      <w:bCs/>
                      <w:sz w:val="18"/>
                      <w:szCs w:val="18"/>
                      <w:lang w:val="fr-FR"/>
                    </w:rPr>
                    <w:t xml:space="preserve">André est jeune et petit. Pierrette est </w:t>
                  </w:r>
                  <w:r w:rsidR="006C57F9" w:rsidRPr="006C57F9">
                    <w:rPr>
                      <w:rFonts w:ascii="Tempus Sans ITC" w:hAnsi="Tempus Sans ITC"/>
                      <w:bCs/>
                      <w:sz w:val="18"/>
                      <w:szCs w:val="18"/>
                      <w:lang w:val="fr-FR"/>
                    </w:rPr>
                    <w:t>_____________</w:t>
                  </w:r>
                </w:p>
              </w:txbxContent>
            </v:textbox>
            <w10:wrap type="square"/>
          </v:roundrect>
        </w:pict>
      </w:r>
      <w:r>
        <w:rPr>
          <w:rFonts w:ascii="Tempus Sans ITC" w:hAnsi="Tempus Sans ITC"/>
          <w:b/>
          <w:noProof/>
          <w:sz w:val="32"/>
          <w:szCs w:val="32"/>
          <w:lang w:val="fr-FR" w:eastAsia="fr-FR"/>
        </w:rPr>
        <w:pict>
          <v:roundrect id="_x0000_s1033" style="position:absolute;left:0;text-align:left;margin-left:236.75pt;margin-top:-26.4pt;width:287.05pt;height:458.5pt;z-index:251659264" arcsize="10923f" strokecolor="#974706" strokeweight="1pt">
            <v:stroke dashstyle="dash"/>
            <v:shadow color="#868686"/>
            <v:textbox style="mso-next-textbox:#_x0000_s1033">
              <w:txbxContent>
                <w:p w:rsidR="000760AA" w:rsidRDefault="000760AA" w:rsidP="000760AA">
                  <w:pPr>
                    <w:ind w:left="0"/>
                    <w:jc w:val="center"/>
                    <w:rPr>
                      <w:rFonts w:ascii="Tempus Sans ITC" w:hAnsi="Tempus Sans ITC"/>
                      <w:b/>
                      <w:sz w:val="32"/>
                      <w:szCs w:val="32"/>
                      <w:lang w:val="fr-FR"/>
                    </w:rPr>
                  </w:pPr>
                  <w:r w:rsidRPr="00207643">
                    <w:rPr>
                      <w:rFonts w:ascii="Tempus Sans ITC" w:hAnsi="Tempus Sans ITC"/>
                      <w:b/>
                      <w:sz w:val="32"/>
                      <w:szCs w:val="32"/>
                      <w:lang w:val="fr-FR"/>
                    </w:rPr>
                    <w:t>MASCULIN AU FEMININ</w:t>
                  </w:r>
                </w:p>
                <w:p w:rsidR="000760AA" w:rsidRPr="007F6DE5" w:rsidRDefault="000760AA" w:rsidP="000760AA">
                  <w:pPr>
                    <w:ind w:left="0"/>
                    <w:rPr>
                      <w:rFonts w:ascii="Tempus Sans ITC" w:eastAsia="Times New Roman" w:hAnsi="Tempus Sans ITC"/>
                      <w:bCs/>
                      <w:sz w:val="16"/>
                      <w:szCs w:val="16"/>
                      <w:lang w:val="fr-FR" w:eastAsia="fr-FR"/>
                    </w:rPr>
                  </w:pPr>
                  <w:r w:rsidRPr="0054665F">
                    <w:rPr>
                      <w:rFonts w:ascii="Tempus Sans ITC" w:eastAsia="Times New Roman" w:hAnsi="Tempus Sans ITC"/>
                      <w:bCs/>
                      <w:sz w:val="16"/>
                      <w:szCs w:val="16"/>
                      <w:lang w:val="fr-FR" w:eastAsia="fr-FR"/>
                    </w:rPr>
                    <w:t>Les adjectifs : En général pour former le féminin des adjectifs, on ajoute “e” au masculin :</w:t>
                  </w:r>
                </w:p>
                <w:p w:rsidR="000760AA" w:rsidRPr="007F6DE5" w:rsidRDefault="000760AA" w:rsidP="000760AA">
                  <w:pPr>
                    <w:ind w:left="0"/>
                    <w:rPr>
                      <w:rFonts w:ascii="Tempus Sans ITC" w:eastAsia="Times New Roman" w:hAnsi="Tempus Sans ITC"/>
                      <w:b/>
                      <w:bCs/>
                      <w:sz w:val="16"/>
                      <w:szCs w:val="16"/>
                      <w:shd w:val="clear" w:color="auto" w:fill="F8F8F8"/>
                      <w:lang w:val="fr-FR" w:eastAsia="fr-FR"/>
                    </w:rPr>
                  </w:pPr>
                  <w:r w:rsidRPr="0054665F">
                    <w:rPr>
                      <w:rFonts w:ascii="Tempus Sans ITC" w:eastAsia="Times New Roman" w:hAnsi="Tempus Sans ITC"/>
                      <w:b/>
                      <w:bCs/>
                      <w:sz w:val="16"/>
                      <w:szCs w:val="16"/>
                      <w:lang w:val="fr-FR" w:eastAsia="fr-FR"/>
                    </w:rPr>
                    <w:t>    Masculin                                     Féminin</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Paul est intelligent                        Anne est intelligente</w:t>
                  </w:r>
                  <w:r w:rsidRPr="007F6DE5">
                    <w:rPr>
                      <w:rFonts w:ascii="Tempus Sans ITC" w:eastAsia="Times New Roman" w:hAnsi="Tempus Sans ITC"/>
                      <w:bCs/>
                      <w:i/>
                      <w:iCs/>
                      <w:sz w:val="16"/>
                      <w:szCs w:val="16"/>
                      <w:shd w:val="clear" w:color="auto" w:fill="F8F8F8"/>
                      <w:lang w:val="fr-FR" w:eastAsia="fr-FR"/>
                    </w:rPr>
                    <w:br/>
                  </w:r>
                  <w:r w:rsidRPr="0054665F">
                    <w:rPr>
                      <w:rFonts w:ascii="Tempus Sans ITC" w:eastAsia="Times New Roman" w:hAnsi="Tempus Sans ITC"/>
                      <w:bCs/>
                      <w:i/>
                      <w:iCs/>
                      <w:sz w:val="16"/>
                      <w:szCs w:val="16"/>
                      <w:lang w:val="fr-FR" w:eastAsia="fr-FR"/>
                    </w:rPr>
                    <w:t>Pierre est marié                            Marie est mariée</w:t>
                  </w:r>
                  <w:r w:rsidRPr="007F6DE5">
                    <w:rPr>
                      <w:rFonts w:ascii="Tempus Sans ITC" w:eastAsia="Times New Roman" w:hAnsi="Tempus Sans ITC"/>
                      <w:bCs/>
                      <w:i/>
                      <w:iCs/>
                      <w:sz w:val="16"/>
                      <w:szCs w:val="16"/>
                      <w:shd w:val="clear" w:color="auto" w:fill="F8F8F8"/>
                      <w:lang w:val="fr-FR" w:eastAsia="fr-FR"/>
                    </w:rPr>
                    <w:br/>
                  </w:r>
                  <w:r w:rsidRPr="0054665F">
                    <w:rPr>
                      <w:rFonts w:ascii="Tempus Sans ITC" w:eastAsia="Times New Roman" w:hAnsi="Tempus Sans ITC"/>
                      <w:bCs/>
                      <w:i/>
                      <w:iCs/>
                      <w:sz w:val="16"/>
                      <w:szCs w:val="16"/>
                      <w:lang w:val="fr-FR" w:eastAsia="fr-FR"/>
                    </w:rPr>
                    <w:t>Jean est original                          Lucie est originale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sz w:val="16"/>
                      <w:szCs w:val="16"/>
                      <w:lang w:val="fr-FR" w:eastAsia="fr-FR"/>
                    </w:rPr>
                    <w:t> </w:t>
                  </w:r>
                </w:p>
                <w:p w:rsidR="000760AA" w:rsidRPr="007F6DE5" w:rsidRDefault="000760AA" w:rsidP="000760AA">
                  <w:pPr>
                    <w:ind w:left="0"/>
                    <w:rPr>
                      <w:rFonts w:ascii="Tempus Sans ITC" w:eastAsia="Times New Roman" w:hAnsi="Tempus Sans ITC"/>
                      <w:b/>
                      <w:bCs/>
                      <w:color w:val="FF0000"/>
                      <w:sz w:val="16"/>
                      <w:szCs w:val="16"/>
                      <w:shd w:val="clear" w:color="auto" w:fill="F8F8F8"/>
                      <w:lang w:val="fr-FR" w:eastAsia="fr-FR"/>
                    </w:rPr>
                  </w:pPr>
                  <w:r w:rsidRPr="0054665F">
                    <w:rPr>
                      <w:rFonts w:ascii="Tempus Sans ITC" w:eastAsia="Times New Roman" w:hAnsi="Tempus Sans ITC"/>
                      <w:b/>
                      <w:bCs/>
                      <w:color w:val="FF0000"/>
                      <w:sz w:val="16"/>
                      <w:szCs w:val="16"/>
                      <w:lang w:val="fr-FR" w:eastAsia="fr-FR"/>
                    </w:rPr>
                    <w:t>Si le masculin se termine par “e”, le féminin reste identique :</w:t>
                  </w:r>
                  <w:r w:rsidRPr="0054665F">
                    <w:rPr>
                      <w:rFonts w:ascii="Tempus Sans ITC" w:eastAsia="Times New Roman" w:hAnsi="Tempus Sans ITC"/>
                      <w:b/>
                      <w:bCs/>
                      <w:color w:val="FF0000"/>
                      <w:sz w:val="16"/>
                      <w:szCs w:val="16"/>
                      <w:shd w:val="clear" w:color="auto" w:fill="F8F8F8"/>
                      <w:lang w:val="fr-FR" w:eastAsia="fr-FR"/>
                    </w:rPr>
                    <w:t xml:space="preserve"> </w:t>
                  </w:r>
                  <w:r w:rsidRPr="0054665F">
                    <w:rPr>
                      <w:rFonts w:ascii="Tempus Sans ITC" w:eastAsia="Times New Roman" w:hAnsi="Tempus Sans ITC"/>
                      <w:b/>
                      <w:bCs/>
                      <w:i/>
                      <w:iCs/>
                      <w:color w:val="FF0000"/>
                      <w:sz w:val="16"/>
                      <w:szCs w:val="16"/>
                      <w:lang w:val="pt-BR" w:eastAsia="fr-FR"/>
                    </w:rPr>
                    <w:t>Luc est sévère.</w:t>
                  </w:r>
                  <w:r w:rsidRPr="0054665F">
                    <w:rPr>
                      <w:rFonts w:ascii="Tempus Sans ITC" w:eastAsia="Times New Roman" w:hAnsi="Tempus Sans ITC"/>
                      <w:b/>
                      <w:bCs/>
                      <w:color w:val="FF0000"/>
                      <w:sz w:val="16"/>
                      <w:szCs w:val="16"/>
                      <w:shd w:val="clear" w:color="auto" w:fill="F8F8F8"/>
                      <w:lang w:val="fr-FR" w:eastAsia="fr-FR"/>
                    </w:rPr>
                    <w:t xml:space="preserve">  </w:t>
                  </w:r>
                  <w:r w:rsidRPr="0054665F">
                    <w:rPr>
                      <w:rFonts w:ascii="Tempus Sans ITC" w:eastAsia="Times New Roman" w:hAnsi="Tempus Sans ITC"/>
                      <w:b/>
                      <w:bCs/>
                      <w:i/>
                      <w:iCs/>
                      <w:color w:val="FF0000"/>
                      <w:sz w:val="16"/>
                      <w:szCs w:val="16"/>
                      <w:lang w:val="fr-FR" w:eastAsia="fr-FR"/>
                    </w:rPr>
                    <w:t>Anne est sévère.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sz w:val="16"/>
                      <w:szCs w:val="16"/>
                      <w:lang w:val="fr-FR" w:eastAsia="fr-FR"/>
                    </w:rPr>
                    <w:t> </w:t>
                  </w:r>
                </w:p>
                <w:p w:rsidR="000760AA" w:rsidRPr="007F6DE5" w:rsidRDefault="000760AA" w:rsidP="000760AA">
                  <w:pPr>
                    <w:ind w:left="0"/>
                    <w:rPr>
                      <w:rFonts w:ascii="Tempus Sans ITC" w:eastAsia="Times New Roman" w:hAnsi="Tempus Sans ITC"/>
                      <w:b/>
                      <w:bCs/>
                      <w:sz w:val="16"/>
                      <w:szCs w:val="16"/>
                      <w:shd w:val="clear" w:color="auto" w:fill="F8F8F8"/>
                      <w:lang w:val="fr-FR" w:eastAsia="fr-FR"/>
                    </w:rPr>
                  </w:pPr>
                  <w:r w:rsidRPr="0054665F">
                    <w:rPr>
                      <w:rFonts w:ascii="Tempus Sans ITC" w:eastAsia="Times New Roman" w:hAnsi="Tempus Sans ITC"/>
                      <w:b/>
                      <w:bCs/>
                      <w:sz w:val="16"/>
                      <w:szCs w:val="16"/>
                      <w:lang w:val="fr-FR" w:eastAsia="fr-FR"/>
                    </w:rPr>
                    <w:t>Quand le masculin se termine par une consonne non prononcée : “t”, “d”, “s”, on l'entendra au féminin, à cause du “e” :</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Il est grand. Il  est blond. Il est  intelligent.</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pt-BR" w:eastAsia="fr-FR"/>
                    </w:rPr>
                    <w:t>Elle est grande. Elle est blonde.  Elle est intelligente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sz w:val="16"/>
                      <w:szCs w:val="16"/>
                      <w:lang w:val="fr-FR" w:eastAsia="fr-FR"/>
                    </w:rPr>
                    <w:t> </w:t>
                  </w:r>
                </w:p>
                <w:p w:rsidR="000760AA" w:rsidRPr="007F6DE5" w:rsidRDefault="000760AA" w:rsidP="000760AA">
                  <w:pPr>
                    <w:ind w:left="0"/>
                    <w:rPr>
                      <w:rFonts w:ascii="Tempus Sans ITC" w:eastAsia="Times New Roman" w:hAnsi="Tempus Sans ITC"/>
                      <w:b/>
                      <w:bCs/>
                      <w:sz w:val="16"/>
                      <w:szCs w:val="16"/>
                      <w:shd w:val="clear" w:color="auto" w:fill="F8F8F8"/>
                      <w:lang w:val="fr-FR" w:eastAsia="fr-FR"/>
                    </w:rPr>
                  </w:pPr>
                  <w:r w:rsidRPr="0054665F">
                    <w:rPr>
                      <w:rFonts w:ascii="Tempus Sans ITC" w:eastAsia="Times New Roman" w:hAnsi="Tempus Sans ITC"/>
                      <w:b/>
                      <w:bCs/>
                      <w:sz w:val="16"/>
                      <w:szCs w:val="16"/>
                      <w:lang w:val="fr-FR" w:eastAsia="fr-FR"/>
                    </w:rPr>
                    <w:t>Parfois on double la consonne finale au féminin :</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Pierre est canadien                   Pierrette est canadienne.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Ce chat est mignon                 Cette chatte est mignonne.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Il est intellectuel                      Elle est intellectuelle.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sz w:val="16"/>
                      <w:szCs w:val="16"/>
                      <w:lang w:val="fr-FR" w:eastAsia="fr-FR"/>
                    </w:rPr>
                    <w:t> </w:t>
                  </w:r>
                </w:p>
                <w:p w:rsidR="000760AA" w:rsidRPr="007F6DE5" w:rsidRDefault="000760AA" w:rsidP="000760AA">
                  <w:pPr>
                    <w:ind w:left="0"/>
                    <w:rPr>
                      <w:rFonts w:ascii="Tempus Sans ITC" w:eastAsia="Times New Roman" w:hAnsi="Tempus Sans ITC"/>
                      <w:b/>
                      <w:bCs/>
                      <w:sz w:val="16"/>
                      <w:szCs w:val="16"/>
                      <w:shd w:val="clear" w:color="auto" w:fill="F8F8F8"/>
                      <w:lang w:val="fr-FR" w:eastAsia="fr-FR"/>
                    </w:rPr>
                  </w:pPr>
                  <w:r w:rsidRPr="0054665F">
                    <w:rPr>
                      <w:rFonts w:ascii="Tempus Sans ITC" w:eastAsia="Times New Roman" w:hAnsi="Tempus Sans ITC"/>
                      <w:b/>
                      <w:bCs/>
                      <w:sz w:val="16"/>
                      <w:szCs w:val="16"/>
                      <w:lang w:val="fr-FR" w:eastAsia="fr-FR"/>
                    </w:rPr>
                    <w:t>La fin du mot peut aussi changer au féminin :</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Il est sportif                           Elle est sportive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pt-BR" w:eastAsia="fr-FR"/>
                    </w:rPr>
                    <w:t>Il est sérieux                         Elle est sérieuse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Il est rêveur                           Elle est rêveuse</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i/>
                      <w:iCs/>
                      <w:sz w:val="16"/>
                      <w:szCs w:val="16"/>
                      <w:lang w:val="fr-FR" w:eastAsia="fr-FR"/>
                    </w:rPr>
                    <w:t>Il est menteur                       Elle est menteuse</w:t>
                  </w:r>
                </w:p>
                <w:p w:rsidR="000760AA" w:rsidRPr="0054665F" w:rsidRDefault="000760AA" w:rsidP="000760AA">
                  <w:pPr>
                    <w:ind w:left="0"/>
                    <w:rPr>
                      <w:rFonts w:ascii="Tempus Sans ITC" w:eastAsia="Times New Roman" w:hAnsi="Tempus Sans ITC"/>
                      <w:bCs/>
                      <w:sz w:val="16"/>
                      <w:szCs w:val="16"/>
                      <w:lang w:val="fr-FR" w:eastAsia="fr-FR"/>
                    </w:rPr>
                  </w:pPr>
                  <w:r w:rsidRPr="0054665F">
                    <w:rPr>
                      <w:rFonts w:ascii="Tempus Sans ITC" w:eastAsia="Times New Roman" w:hAnsi="Tempus Sans ITC"/>
                      <w:bCs/>
                      <w:i/>
                      <w:iCs/>
                      <w:sz w:val="16"/>
                      <w:szCs w:val="16"/>
                      <w:lang w:val="fr-FR" w:eastAsia="fr-FR"/>
                    </w:rPr>
                    <w:t>Il est calculateur                  Elle est calculatrice.</w:t>
                  </w:r>
                  <w:r w:rsidRPr="0054665F">
                    <w:rPr>
                      <w:rFonts w:ascii="Tempus Sans ITC" w:eastAsia="Times New Roman" w:hAnsi="Tempus Sans ITC"/>
                      <w:bCs/>
                      <w:sz w:val="16"/>
                      <w:szCs w:val="16"/>
                      <w:lang w:val="fr-FR" w:eastAsia="fr-FR"/>
                    </w:rPr>
                    <w:t> </w:t>
                  </w:r>
                </w:p>
                <w:p w:rsidR="000760AA" w:rsidRPr="007F6DE5" w:rsidRDefault="000760AA" w:rsidP="000760AA">
                  <w:pPr>
                    <w:ind w:left="0"/>
                    <w:rPr>
                      <w:rFonts w:ascii="Tempus Sans ITC" w:eastAsia="Times New Roman" w:hAnsi="Tempus Sans ITC"/>
                      <w:bCs/>
                      <w:sz w:val="16"/>
                      <w:szCs w:val="16"/>
                      <w:shd w:val="clear" w:color="auto" w:fill="F8F8F8"/>
                      <w:lang w:val="fr-FR" w:eastAsia="fr-FR"/>
                    </w:rPr>
                  </w:pPr>
                </w:p>
                <w:p w:rsidR="000760AA" w:rsidRPr="0054665F" w:rsidRDefault="000760AA" w:rsidP="000760AA">
                  <w:pPr>
                    <w:ind w:left="0"/>
                    <w:jc w:val="both"/>
                    <w:rPr>
                      <w:rFonts w:ascii="Tempus Sans ITC" w:eastAsia="Times New Roman" w:hAnsi="Tempus Sans ITC"/>
                      <w:b/>
                      <w:bCs/>
                      <w:sz w:val="16"/>
                      <w:szCs w:val="16"/>
                      <w:u w:val="single"/>
                      <w:lang w:val="fr-FR" w:eastAsia="fr-FR"/>
                    </w:rPr>
                  </w:pPr>
                  <w:r w:rsidRPr="0054665F">
                    <w:rPr>
                      <w:rFonts w:ascii="Tempus Sans ITC" w:eastAsia="Times New Roman" w:hAnsi="Tempus Sans ITC"/>
                      <w:b/>
                      <w:bCs/>
                      <w:sz w:val="16"/>
                      <w:szCs w:val="16"/>
                      <w:u w:val="single"/>
                      <w:lang w:val="fr-FR" w:eastAsia="fr-FR"/>
                    </w:rPr>
                    <w:t>Attention: </w:t>
                  </w:r>
                </w:p>
                <w:p w:rsidR="000760AA" w:rsidRPr="007F6DE5" w:rsidRDefault="000760AA" w:rsidP="000760AA">
                  <w:pPr>
                    <w:ind w:left="0"/>
                    <w:jc w:val="both"/>
                    <w:rPr>
                      <w:rFonts w:ascii="Tempus Sans ITC" w:eastAsia="Times New Roman" w:hAnsi="Tempus Sans ITC"/>
                      <w:bCs/>
                      <w:sz w:val="16"/>
                      <w:szCs w:val="16"/>
                      <w:shd w:val="clear" w:color="auto" w:fill="F8F8F8"/>
                      <w:lang w:val="fr-FR" w:eastAsia="fr-FR"/>
                    </w:rPr>
                  </w:pPr>
                </w:p>
                <w:tbl>
                  <w:tblPr>
                    <w:tblStyle w:val="Trameclaire-Accent4"/>
                    <w:tblW w:w="0" w:type="auto"/>
                    <w:tblLook w:val="04A0"/>
                  </w:tblPr>
                  <w:tblGrid>
                    <w:gridCol w:w="1188"/>
                    <w:gridCol w:w="1080"/>
                    <w:gridCol w:w="540"/>
                    <w:gridCol w:w="1049"/>
                    <w:gridCol w:w="1080"/>
                  </w:tblGrid>
                  <w:tr w:rsidR="000760AA" w:rsidRPr="007F6DE5" w:rsidTr="0085532C">
                    <w:trPr>
                      <w:cnfStyle w:val="100000000000"/>
                    </w:trPr>
                    <w:tc>
                      <w:tcPr>
                        <w:cnfStyle w:val="001000000000"/>
                        <w:tcW w:w="1188" w:type="dxa"/>
                        <w:hideMark/>
                      </w:tcPr>
                      <w:p w:rsidR="000760AA" w:rsidRPr="007F6DE5" w:rsidRDefault="000760AA" w:rsidP="0085532C">
                        <w:pPr>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beau</w:t>
                        </w:r>
                      </w:p>
                    </w:tc>
                    <w:tc>
                      <w:tcPr>
                        <w:tcW w:w="1080" w:type="dxa"/>
                        <w:hideMark/>
                      </w:tcPr>
                      <w:p w:rsidR="000760AA" w:rsidRPr="007F6DE5" w:rsidRDefault="000760AA" w:rsidP="0085532C">
                        <w:pPr>
                          <w:ind w:left="0"/>
                          <w:jc w:val="both"/>
                          <w:cnfStyle w:val="100000000000"/>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belle</w:t>
                        </w:r>
                      </w:p>
                    </w:tc>
                    <w:tc>
                      <w:tcPr>
                        <w:tcW w:w="540" w:type="dxa"/>
                        <w:vMerge w:val="restart"/>
                        <w:hideMark/>
                      </w:tcPr>
                      <w:p w:rsidR="000760AA" w:rsidRPr="007F6DE5" w:rsidRDefault="000760AA" w:rsidP="0085532C">
                        <w:pPr>
                          <w:ind w:left="0"/>
                          <w:jc w:val="both"/>
                          <w:cnfStyle w:val="100000000000"/>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i/>
                            <w:iCs/>
                            <w:color w:val="auto"/>
                            <w:sz w:val="16"/>
                            <w:szCs w:val="16"/>
                            <w:lang w:val="fr-FR" w:eastAsia="fr-FR"/>
                          </w:rPr>
                          <w:t> </w:t>
                        </w:r>
                      </w:p>
                    </w:tc>
                    <w:tc>
                      <w:tcPr>
                        <w:tcW w:w="1049" w:type="dxa"/>
                        <w:hideMark/>
                      </w:tcPr>
                      <w:p w:rsidR="000760AA" w:rsidRPr="007F6DE5" w:rsidRDefault="000760AA" w:rsidP="0085532C">
                        <w:pPr>
                          <w:ind w:left="0"/>
                          <w:jc w:val="both"/>
                          <w:cnfStyle w:val="100000000000"/>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faux</w:t>
                        </w:r>
                      </w:p>
                    </w:tc>
                    <w:tc>
                      <w:tcPr>
                        <w:tcW w:w="1080" w:type="dxa"/>
                        <w:hideMark/>
                      </w:tcPr>
                      <w:p w:rsidR="000760AA" w:rsidRPr="007F6DE5" w:rsidRDefault="000760AA" w:rsidP="0085532C">
                        <w:pPr>
                          <w:ind w:left="0"/>
                          <w:jc w:val="both"/>
                          <w:cnfStyle w:val="100000000000"/>
                          <w:rPr>
                            <w:rFonts w:ascii="Tempus Sans ITC" w:eastAsia="Times New Roman" w:hAnsi="Tempus Sans ITC"/>
                            <w:b w:val="0"/>
                            <w:color w:val="auto"/>
                            <w:sz w:val="16"/>
                            <w:szCs w:val="16"/>
                            <w:lang w:val="fr-FR" w:eastAsia="fr-FR"/>
                          </w:rPr>
                        </w:pPr>
                        <w:r w:rsidRPr="007F6DE5">
                          <w:rPr>
                            <w:rFonts w:ascii="Tempus Sans ITC" w:eastAsia="Times New Roman" w:hAnsi="Tempus Sans ITC" w:cs="Arial"/>
                            <w:b w:val="0"/>
                            <w:color w:val="auto"/>
                            <w:sz w:val="16"/>
                            <w:szCs w:val="16"/>
                            <w:lang w:val="fr-FR" w:eastAsia="fr-FR"/>
                          </w:rPr>
                          <w:t>fausse</w:t>
                        </w:r>
                      </w:p>
                    </w:tc>
                  </w:tr>
                  <w:tr w:rsidR="000760AA" w:rsidRPr="007F6DE5" w:rsidTr="0085532C">
                    <w:trPr>
                      <w:cnfStyle w:val="000000100000"/>
                    </w:trPr>
                    <w:tc>
                      <w:tcPr>
                        <w:cnfStyle w:val="001000000000"/>
                        <w:tcW w:w="1188" w:type="dxa"/>
                        <w:hideMark/>
                      </w:tcPr>
                      <w:p w:rsidR="000760AA" w:rsidRPr="007F6DE5" w:rsidRDefault="000760AA" w:rsidP="0085532C">
                        <w:pPr>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nouveau</w:t>
                        </w:r>
                      </w:p>
                    </w:tc>
                    <w:tc>
                      <w:tcPr>
                        <w:tcW w:w="1080" w:type="dxa"/>
                        <w:hideMark/>
                      </w:tcPr>
                      <w:p w:rsidR="000760AA" w:rsidRPr="007F6DE5" w:rsidRDefault="000760AA" w:rsidP="0085532C">
                        <w:pPr>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nouvelle</w:t>
                        </w:r>
                      </w:p>
                    </w:tc>
                    <w:tc>
                      <w:tcPr>
                        <w:tcW w:w="0" w:type="auto"/>
                        <w:vMerge/>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gentil</w:t>
                        </w:r>
                      </w:p>
                    </w:tc>
                    <w:tc>
                      <w:tcPr>
                        <w:tcW w:w="1080" w:type="dxa"/>
                        <w:hideMark/>
                      </w:tcPr>
                      <w:p w:rsidR="000760AA" w:rsidRPr="007F6DE5" w:rsidRDefault="000760AA" w:rsidP="0085532C">
                        <w:pPr>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gentille</w:t>
                        </w:r>
                      </w:p>
                    </w:tc>
                  </w:tr>
                  <w:tr w:rsidR="000760AA" w:rsidRPr="007F6DE5" w:rsidTr="0085532C">
                    <w:tc>
                      <w:tcPr>
                        <w:cnfStyle w:val="001000000000"/>
                        <w:tcW w:w="1188" w:type="dxa"/>
                        <w:hideMark/>
                      </w:tcPr>
                      <w:p w:rsidR="000760AA" w:rsidRPr="007F6DE5" w:rsidRDefault="000760AA" w:rsidP="0085532C">
                        <w:pPr>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gros</w:t>
                        </w:r>
                      </w:p>
                    </w:tc>
                    <w:tc>
                      <w:tcPr>
                        <w:tcW w:w="1080"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grosse</w:t>
                        </w:r>
                      </w:p>
                    </w:tc>
                    <w:tc>
                      <w:tcPr>
                        <w:tcW w:w="0" w:type="auto"/>
                        <w:vMerge/>
                        <w:hideMark/>
                      </w:tcPr>
                      <w:p w:rsidR="000760AA" w:rsidRPr="007F6DE5" w:rsidRDefault="000760AA" w:rsidP="0085532C">
                        <w:pPr>
                          <w:ind w:left="0"/>
                          <w:cnfStyle w:val="0000000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vieux</w:t>
                        </w:r>
                      </w:p>
                    </w:tc>
                    <w:tc>
                      <w:tcPr>
                        <w:tcW w:w="1080"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vieille</w:t>
                        </w:r>
                      </w:p>
                    </w:tc>
                  </w:tr>
                  <w:tr w:rsidR="000760AA" w:rsidRPr="007F6DE5" w:rsidTr="0085532C">
                    <w:trPr>
                      <w:cnfStyle w:val="000000100000"/>
                      <w:trHeight w:val="212"/>
                    </w:trPr>
                    <w:tc>
                      <w:tcPr>
                        <w:cnfStyle w:val="001000000000"/>
                        <w:tcW w:w="1188" w:type="dxa"/>
                        <w:hideMark/>
                      </w:tcPr>
                      <w:p w:rsidR="000760AA" w:rsidRPr="007F6DE5" w:rsidRDefault="000760AA" w:rsidP="0085532C">
                        <w:pPr>
                          <w:spacing w:line="212" w:lineRule="atLeast"/>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sec</w:t>
                        </w:r>
                      </w:p>
                    </w:tc>
                    <w:tc>
                      <w:tcPr>
                        <w:tcW w:w="1080" w:type="dxa"/>
                        <w:hideMark/>
                      </w:tcPr>
                      <w:p w:rsidR="000760AA" w:rsidRPr="007F6DE5" w:rsidRDefault="000760AA" w:rsidP="0085532C">
                        <w:pPr>
                          <w:spacing w:line="212"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sèche</w:t>
                        </w:r>
                      </w:p>
                    </w:tc>
                    <w:tc>
                      <w:tcPr>
                        <w:tcW w:w="0" w:type="auto"/>
                        <w:vMerge/>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spacing w:line="212"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blanc</w:t>
                        </w:r>
                      </w:p>
                    </w:tc>
                    <w:tc>
                      <w:tcPr>
                        <w:tcW w:w="1080" w:type="dxa"/>
                        <w:hideMark/>
                      </w:tcPr>
                      <w:p w:rsidR="000760AA" w:rsidRPr="007F6DE5" w:rsidRDefault="000760AA" w:rsidP="0085532C">
                        <w:pPr>
                          <w:spacing w:line="212"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blanche</w:t>
                        </w:r>
                      </w:p>
                    </w:tc>
                  </w:tr>
                  <w:tr w:rsidR="000760AA" w:rsidRPr="007F6DE5" w:rsidTr="0085532C">
                    <w:trPr>
                      <w:trHeight w:val="277"/>
                    </w:trPr>
                    <w:tc>
                      <w:tcPr>
                        <w:cnfStyle w:val="001000000000"/>
                        <w:tcW w:w="1188" w:type="dxa"/>
                        <w:hideMark/>
                      </w:tcPr>
                      <w:p w:rsidR="000760AA" w:rsidRPr="007F6DE5" w:rsidRDefault="000760AA" w:rsidP="0085532C">
                        <w:pPr>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fou</w:t>
                        </w:r>
                      </w:p>
                    </w:tc>
                    <w:tc>
                      <w:tcPr>
                        <w:tcW w:w="1080"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folle</w:t>
                        </w:r>
                      </w:p>
                    </w:tc>
                    <w:tc>
                      <w:tcPr>
                        <w:tcW w:w="0" w:type="auto"/>
                        <w:vMerge/>
                        <w:hideMark/>
                      </w:tcPr>
                      <w:p w:rsidR="000760AA" w:rsidRPr="007F6DE5" w:rsidRDefault="000760AA" w:rsidP="0085532C">
                        <w:pPr>
                          <w:ind w:left="0"/>
                          <w:cnfStyle w:val="0000000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long</w:t>
                        </w:r>
                      </w:p>
                    </w:tc>
                    <w:tc>
                      <w:tcPr>
                        <w:tcW w:w="1080" w:type="dxa"/>
                        <w:hideMark/>
                      </w:tcPr>
                      <w:p w:rsidR="000760AA" w:rsidRPr="007F6DE5" w:rsidRDefault="000760AA" w:rsidP="0085532C">
                        <w:pPr>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longue</w:t>
                        </w:r>
                      </w:p>
                    </w:tc>
                  </w:tr>
                  <w:tr w:rsidR="000760AA" w:rsidRPr="007F6DE5" w:rsidTr="0085532C">
                    <w:trPr>
                      <w:cnfStyle w:val="000000100000"/>
                      <w:trHeight w:val="176"/>
                    </w:trPr>
                    <w:tc>
                      <w:tcPr>
                        <w:cnfStyle w:val="001000000000"/>
                        <w:tcW w:w="1188" w:type="dxa"/>
                        <w:hideMark/>
                      </w:tcPr>
                      <w:p w:rsidR="000760AA" w:rsidRPr="007F6DE5" w:rsidRDefault="000760AA" w:rsidP="0085532C">
                        <w:pPr>
                          <w:spacing w:line="176" w:lineRule="atLeast"/>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grec</w:t>
                        </w:r>
                      </w:p>
                    </w:tc>
                    <w:tc>
                      <w:tcPr>
                        <w:tcW w:w="1080" w:type="dxa"/>
                        <w:hideMark/>
                      </w:tcPr>
                      <w:p w:rsidR="000760AA" w:rsidRPr="007F6DE5" w:rsidRDefault="000760AA" w:rsidP="0085532C">
                        <w:pPr>
                          <w:spacing w:line="176"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grecque</w:t>
                        </w:r>
                      </w:p>
                    </w:tc>
                    <w:tc>
                      <w:tcPr>
                        <w:tcW w:w="0" w:type="auto"/>
                        <w:vMerge/>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spacing w:line="176"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doux</w:t>
                        </w:r>
                      </w:p>
                    </w:tc>
                    <w:tc>
                      <w:tcPr>
                        <w:tcW w:w="1080" w:type="dxa"/>
                        <w:hideMark/>
                      </w:tcPr>
                      <w:p w:rsidR="000760AA" w:rsidRPr="007F6DE5" w:rsidRDefault="000760AA" w:rsidP="0085532C">
                        <w:pPr>
                          <w:spacing w:line="176" w:lineRule="atLeast"/>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douce</w:t>
                        </w:r>
                      </w:p>
                    </w:tc>
                  </w:tr>
                  <w:tr w:rsidR="000760AA" w:rsidRPr="007F6DE5" w:rsidTr="0085532C">
                    <w:trPr>
                      <w:trHeight w:val="165"/>
                    </w:trPr>
                    <w:tc>
                      <w:tcPr>
                        <w:cnfStyle w:val="001000000000"/>
                        <w:tcW w:w="1188" w:type="dxa"/>
                        <w:hideMark/>
                      </w:tcPr>
                      <w:p w:rsidR="000760AA" w:rsidRPr="007F6DE5" w:rsidRDefault="000760AA" w:rsidP="0085532C">
                        <w:pPr>
                          <w:spacing w:line="165" w:lineRule="atLeast"/>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frais</w:t>
                        </w:r>
                      </w:p>
                    </w:tc>
                    <w:tc>
                      <w:tcPr>
                        <w:tcW w:w="1080" w:type="dxa"/>
                        <w:hideMark/>
                      </w:tcPr>
                      <w:p w:rsidR="000760AA" w:rsidRPr="007F6DE5" w:rsidRDefault="000760AA" w:rsidP="0085532C">
                        <w:pPr>
                          <w:spacing w:line="165" w:lineRule="atLeast"/>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fraîche</w:t>
                        </w:r>
                      </w:p>
                    </w:tc>
                    <w:tc>
                      <w:tcPr>
                        <w:tcW w:w="0" w:type="auto"/>
                        <w:vMerge/>
                        <w:hideMark/>
                      </w:tcPr>
                      <w:p w:rsidR="000760AA" w:rsidRPr="007F6DE5" w:rsidRDefault="000760AA" w:rsidP="0085532C">
                        <w:pPr>
                          <w:ind w:left="0"/>
                          <w:cnfStyle w:val="0000000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spacing w:line="165" w:lineRule="atLeast"/>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roux</w:t>
                        </w:r>
                      </w:p>
                    </w:tc>
                    <w:tc>
                      <w:tcPr>
                        <w:tcW w:w="1080" w:type="dxa"/>
                        <w:hideMark/>
                      </w:tcPr>
                      <w:p w:rsidR="000760AA" w:rsidRPr="007F6DE5" w:rsidRDefault="000760AA" w:rsidP="0085532C">
                        <w:pPr>
                          <w:spacing w:line="165" w:lineRule="atLeast"/>
                          <w:ind w:left="0"/>
                          <w:jc w:val="both"/>
                          <w:cnfStyle w:val="0000000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rousse</w:t>
                        </w:r>
                      </w:p>
                    </w:tc>
                  </w:tr>
                  <w:tr w:rsidR="000760AA" w:rsidRPr="007F6DE5" w:rsidTr="0085532C">
                    <w:trPr>
                      <w:cnfStyle w:val="000000100000"/>
                      <w:trHeight w:val="345"/>
                    </w:trPr>
                    <w:tc>
                      <w:tcPr>
                        <w:cnfStyle w:val="001000000000"/>
                        <w:tcW w:w="1188" w:type="dxa"/>
                        <w:hideMark/>
                      </w:tcPr>
                      <w:p w:rsidR="000760AA" w:rsidRPr="007F6DE5" w:rsidRDefault="000760AA" w:rsidP="0085532C">
                        <w:pPr>
                          <w:ind w:left="0"/>
                          <w:jc w:val="both"/>
                          <w:rPr>
                            <w:rFonts w:ascii="Tempus Sans ITC" w:eastAsia="Times New Roman" w:hAnsi="Tempus Sans ITC"/>
                            <w:b w:val="0"/>
                            <w:color w:val="auto"/>
                            <w:sz w:val="16"/>
                            <w:szCs w:val="16"/>
                            <w:lang w:val="fr-FR" w:eastAsia="fr-FR"/>
                          </w:rPr>
                        </w:pPr>
                        <w:r w:rsidRPr="007F6DE5">
                          <w:rPr>
                            <w:rFonts w:ascii="Tempus Sans ITC" w:eastAsia="Times New Roman" w:hAnsi="Tempus Sans ITC"/>
                            <w:b w:val="0"/>
                            <w:color w:val="auto"/>
                            <w:sz w:val="16"/>
                            <w:szCs w:val="16"/>
                            <w:lang w:val="fr-FR" w:eastAsia="fr-FR"/>
                          </w:rPr>
                          <w:t>bas</w:t>
                        </w:r>
                      </w:p>
                    </w:tc>
                    <w:tc>
                      <w:tcPr>
                        <w:tcW w:w="1080" w:type="dxa"/>
                        <w:hideMark/>
                      </w:tcPr>
                      <w:p w:rsidR="000760AA" w:rsidRPr="007F6DE5" w:rsidRDefault="000760AA" w:rsidP="0085532C">
                        <w:pPr>
                          <w:ind w:left="0"/>
                          <w:jc w:val="both"/>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bCs/>
                            <w:color w:val="auto"/>
                            <w:sz w:val="16"/>
                            <w:szCs w:val="16"/>
                            <w:lang w:val="fr-FR" w:eastAsia="fr-FR"/>
                          </w:rPr>
                          <w:t>basse</w:t>
                        </w:r>
                      </w:p>
                    </w:tc>
                    <w:tc>
                      <w:tcPr>
                        <w:tcW w:w="0" w:type="auto"/>
                        <w:vMerge/>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p>
                    </w:tc>
                    <w:tc>
                      <w:tcPr>
                        <w:tcW w:w="1049" w:type="dxa"/>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color w:val="auto"/>
                            <w:sz w:val="16"/>
                            <w:szCs w:val="16"/>
                            <w:lang w:val="fr-FR" w:eastAsia="fr-FR"/>
                          </w:rPr>
                          <w:t> </w:t>
                        </w:r>
                      </w:p>
                    </w:tc>
                    <w:tc>
                      <w:tcPr>
                        <w:tcW w:w="1080" w:type="dxa"/>
                        <w:hideMark/>
                      </w:tcPr>
                      <w:p w:rsidR="000760AA" w:rsidRPr="007F6DE5" w:rsidRDefault="000760AA" w:rsidP="0085532C">
                        <w:pPr>
                          <w:ind w:left="0"/>
                          <w:cnfStyle w:val="000000100000"/>
                          <w:rPr>
                            <w:rFonts w:ascii="Tempus Sans ITC" w:eastAsia="Times New Roman" w:hAnsi="Tempus Sans ITC"/>
                            <w:color w:val="auto"/>
                            <w:sz w:val="16"/>
                            <w:szCs w:val="16"/>
                            <w:lang w:val="fr-FR" w:eastAsia="fr-FR"/>
                          </w:rPr>
                        </w:pPr>
                        <w:r w:rsidRPr="007F6DE5">
                          <w:rPr>
                            <w:rFonts w:ascii="Tempus Sans ITC" w:eastAsia="Times New Roman" w:hAnsi="Tempus Sans ITC"/>
                            <w:color w:val="auto"/>
                            <w:sz w:val="16"/>
                            <w:szCs w:val="16"/>
                            <w:lang w:val="fr-FR" w:eastAsia="fr-FR"/>
                          </w:rPr>
                          <w:t> </w:t>
                        </w:r>
                      </w:p>
                    </w:tc>
                  </w:tr>
                </w:tbl>
                <w:p w:rsidR="000760AA" w:rsidRPr="007F6DE5" w:rsidRDefault="000760AA" w:rsidP="000760AA">
                  <w:pPr>
                    <w:ind w:left="0"/>
                    <w:jc w:val="both"/>
                    <w:rPr>
                      <w:rFonts w:ascii="Tempus Sans ITC" w:eastAsia="Times New Roman" w:hAnsi="Tempus Sans ITC"/>
                      <w:bCs/>
                      <w:sz w:val="16"/>
                      <w:szCs w:val="16"/>
                      <w:shd w:val="clear" w:color="auto" w:fill="F8F8F8"/>
                      <w:lang w:val="fr-FR" w:eastAsia="fr-FR"/>
                    </w:rPr>
                  </w:pPr>
                  <w:r w:rsidRPr="0054665F">
                    <w:rPr>
                      <w:rFonts w:ascii="Tempus Sans ITC" w:eastAsia="Times New Roman" w:hAnsi="Tempus Sans ITC"/>
                      <w:bCs/>
                      <w:sz w:val="16"/>
                      <w:szCs w:val="16"/>
                      <w:lang w:val="fr-FR" w:eastAsia="fr-FR"/>
                    </w:rPr>
                    <w:t> </w:t>
                  </w:r>
                </w:p>
                <w:p w:rsidR="000760AA" w:rsidRPr="0054665F" w:rsidRDefault="000760AA" w:rsidP="000760AA">
                  <w:pPr>
                    <w:rPr>
                      <w:szCs w:val="18"/>
                    </w:rPr>
                  </w:pPr>
                </w:p>
              </w:txbxContent>
            </v:textbox>
            <w10:wrap type="square"/>
          </v:roundrect>
        </w:pict>
      </w:r>
      <w:r>
        <w:rPr>
          <w:rFonts w:ascii="Tempus Sans ITC" w:hAnsi="Tempus Sans ITC"/>
          <w:b/>
          <w:noProof/>
          <w:sz w:val="32"/>
          <w:szCs w:val="32"/>
          <w:lang w:val="fr-FR" w:eastAsia="fr-FR"/>
        </w:rPr>
        <w:pict>
          <v:roundrect id="_x0000_s1032" style="position:absolute;left:0;text-align:left;margin-left:-57.45pt;margin-top:-26.4pt;width:279.4pt;height:371.4pt;z-index:251658240" arcsize="10923f" strokecolor="#974706" strokeweight="1pt">
            <v:stroke dashstyle="dash"/>
            <v:shadow color="#868686"/>
            <v:textbox style="mso-next-textbox:#_x0000_s1032">
              <w:txbxContent>
                <w:p w:rsidR="000760AA" w:rsidRDefault="000760AA" w:rsidP="000760AA">
                  <w:pPr>
                    <w:ind w:left="0"/>
                    <w:jc w:val="center"/>
                    <w:rPr>
                      <w:rFonts w:ascii="Tempus Sans ITC" w:hAnsi="Tempus Sans ITC"/>
                      <w:b/>
                      <w:sz w:val="32"/>
                      <w:szCs w:val="32"/>
                      <w:lang w:val="fr-FR"/>
                    </w:rPr>
                  </w:pPr>
                  <w:r w:rsidRPr="00207643">
                    <w:rPr>
                      <w:rFonts w:ascii="Tempus Sans ITC" w:hAnsi="Tempus Sans ITC"/>
                      <w:b/>
                      <w:sz w:val="32"/>
                      <w:szCs w:val="32"/>
                      <w:lang w:val="fr-FR"/>
                    </w:rPr>
                    <w:t>MASCULIN AU FEMININ</w:t>
                  </w:r>
                </w:p>
                <w:p w:rsidR="000760AA" w:rsidRPr="00207643" w:rsidRDefault="000760AA" w:rsidP="000760AA">
                  <w:pPr>
                    <w:tabs>
                      <w:tab w:val="left" w:pos="165"/>
                      <w:tab w:val="left" w:pos="426"/>
                      <w:tab w:val="left" w:pos="2127"/>
                      <w:tab w:val="center" w:pos="2340"/>
                      <w:tab w:val="right" w:pos="3969"/>
                      <w:tab w:val="left" w:pos="4111"/>
                      <w:tab w:val="left" w:pos="5775"/>
                      <w:tab w:val="left" w:pos="6237"/>
                      <w:tab w:val="left" w:pos="7800"/>
                      <w:tab w:val="right" w:pos="8277"/>
                    </w:tabs>
                    <w:spacing w:before="100" w:beforeAutospacing="1" w:after="100" w:afterAutospacing="1"/>
                    <w:ind w:left="0"/>
                    <w:jc w:val="both"/>
                    <w:rPr>
                      <w:rFonts w:ascii="Tempus Sans ITC" w:eastAsia="Times New Roman" w:hAnsi="Tempus Sans ITC"/>
                      <w:b/>
                      <w:bCs/>
                      <w:i/>
                      <w:sz w:val="20"/>
                      <w:szCs w:val="20"/>
                      <w:lang w:val="fr-FR" w:eastAsia="fr-FR"/>
                    </w:rPr>
                  </w:pPr>
                  <w:r w:rsidRPr="00207643">
                    <w:rPr>
                      <w:rFonts w:ascii="Tempus Sans ITC" w:eastAsia="Times New Roman" w:hAnsi="Tempus Sans ITC"/>
                      <w:b/>
                      <w:bCs/>
                      <w:i/>
                      <w:sz w:val="20"/>
                      <w:szCs w:val="20"/>
                      <w:lang w:val="fr-FR" w:eastAsia="fr-FR"/>
                    </w:rPr>
                    <w:t>Voici les principales modifications lorsqu'on transforme des mots au féminin.</w:t>
                  </w:r>
                </w:p>
                <w:tbl>
                  <w:tblPr>
                    <w:tblW w:w="4039"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4039"/>
                  </w:tblGrid>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ien</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 ienne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gardien et une gardienne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if</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 ive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sportif et une sportive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er</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ère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berger et une bergère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ier</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ière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laitier et une laitière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on</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 onne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lion et une lionne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eur</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euse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vendeur et une vendeuse</w:t>
                        </w:r>
                      </w:p>
                    </w:tc>
                  </w:tr>
                  <w:tr w:rsidR="000760AA" w:rsidRPr="007F683F" w:rsidTr="0054665F">
                    <w:trPr>
                      <w:cantSplit/>
                      <w:jc w:val="center"/>
                    </w:trPr>
                    <w:tc>
                      <w:tcPr>
                        <w:tcW w:w="4039" w:type="dxa"/>
                        <w:tcBorders>
                          <w:top w:val="single" w:sz="4" w:space="0" w:color="auto"/>
                          <w:left w:val="single" w:sz="4" w:space="0" w:color="auto"/>
                          <w:bottom w:val="single" w:sz="4" w:space="0" w:color="auto"/>
                          <w:right w:val="single" w:sz="4" w:space="0" w:color="auto"/>
                        </w:tcBorders>
                        <w:hideMark/>
                      </w:tcPr>
                      <w:p w:rsidR="000760AA" w:rsidRPr="00207643" w:rsidRDefault="000760AA" w:rsidP="00552918">
                        <w:pPr>
                          <w:spacing w:before="100" w:beforeAutospacing="1" w:after="100" w:afterAutospacing="1"/>
                          <w:ind w:left="0"/>
                          <w:rPr>
                            <w:rFonts w:ascii="Tempus Sans ITC" w:eastAsia="Times New Roman" w:hAnsi="Tempus Sans ITC"/>
                            <w:sz w:val="20"/>
                            <w:szCs w:val="20"/>
                            <w:lang w:val="fr-FR" w:eastAsia="fr-FR"/>
                          </w:rPr>
                        </w:pPr>
                        <w:r w:rsidRPr="00207643">
                          <w:rPr>
                            <w:rFonts w:ascii="Tempus Sans ITC" w:eastAsia="Times New Roman" w:hAnsi="Tempus Sans ITC"/>
                            <w:sz w:val="20"/>
                            <w:szCs w:val="20"/>
                            <w:lang w:val="fr-FR" w:eastAsia="fr-FR"/>
                          </w:rPr>
                          <w:t>teur</w:t>
                        </w:r>
                        <w:r w:rsidRPr="00207643">
                          <w:rPr>
                            <w:rFonts w:ascii="Tempus Sans ITC" w:eastAsia="Times New Roman" w:hAnsi="Tempus Sans ITC"/>
                            <w:sz w:val="20"/>
                            <w:szCs w:val="20"/>
                            <w:lang w:val="fr-FR" w:eastAsia="fr-FR"/>
                          </w:rPr>
                          <w:sym w:font="Wingdings" w:char="00E8"/>
                        </w:r>
                        <w:r w:rsidRPr="00207643">
                          <w:rPr>
                            <w:rFonts w:ascii="Tempus Sans ITC" w:eastAsia="Times New Roman" w:hAnsi="Tempus Sans ITC"/>
                            <w:sz w:val="20"/>
                            <w:szCs w:val="20"/>
                            <w:lang w:val="fr-FR" w:eastAsia="fr-FR"/>
                          </w:rPr>
                          <w:t xml:space="preserve">trice </w:t>
                        </w:r>
                        <w:r w:rsidRPr="00207643">
                          <w:rPr>
                            <w:rFonts w:ascii="Tempus Sans ITC" w:eastAsia="Times New Roman" w:hAnsi="Tempus Sans ITC"/>
                            <w:sz w:val="20"/>
                            <w:szCs w:val="20"/>
                            <w:lang w:val="fr-FR" w:eastAsia="fr-FR"/>
                          </w:rPr>
                          <w:sym w:font="Symbol" w:char="0027"/>
                        </w:r>
                        <w:r w:rsidRPr="00207643">
                          <w:rPr>
                            <w:rFonts w:ascii="Tempus Sans ITC" w:eastAsia="Times New Roman" w:hAnsi="Tempus Sans ITC"/>
                            <w:sz w:val="20"/>
                            <w:szCs w:val="20"/>
                            <w:lang w:val="fr-FR" w:eastAsia="fr-FR"/>
                          </w:rPr>
                          <w:t xml:space="preserve"> un directeur et une directrice</w:t>
                        </w:r>
                      </w:p>
                    </w:tc>
                  </w:tr>
                </w:tbl>
                <w:p w:rsidR="000760AA" w:rsidRPr="00207643" w:rsidRDefault="000760AA" w:rsidP="000760AA">
                  <w:pPr>
                    <w:ind w:left="0"/>
                    <w:rPr>
                      <w:rFonts w:ascii="Tempus Sans ITC" w:eastAsia="Times New Roman" w:hAnsi="Tempus Sans ITC"/>
                      <w:b/>
                      <w:bCs/>
                      <w:i/>
                      <w:sz w:val="20"/>
                      <w:szCs w:val="20"/>
                      <w:u w:val="single"/>
                      <w:lang w:val="fr-FR" w:eastAsia="fr-FR"/>
                    </w:rPr>
                  </w:pPr>
                </w:p>
                <w:p w:rsidR="000760AA" w:rsidRPr="00207643" w:rsidRDefault="000760AA" w:rsidP="000760AA">
                  <w:pPr>
                    <w:ind w:left="0"/>
                    <w:rPr>
                      <w:rFonts w:ascii="Tempus Sans ITC" w:eastAsia="Times New Roman" w:hAnsi="Tempus Sans ITC"/>
                      <w:b/>
                      <w:bCs/>
                      <w:i/>
                      <w:sz w:val="20"/>
                      <w:szCs w:val="20"/>
                      <w:u w:val="single"/>
                      <w:lang w:val="fr-FR" w:eastAsia="fr-FR"/>
                    </w:rPr>
                  </w:pPr>
                  <w:r w:rsidRPr="00207643">
                    <w:rPr>
                      <w:rFonts w:ascii="Tempus Sans ITC" w:eastAsia="Times New Roman" w:hAnsi="Tempus Sans ITC"/>
                      <w:b/>
                      <w:bCs/>
                      <w:i/>
                      <w:sz w:val="20"/>
                      <w:szCs w:val="20"/>
                      <w:u w:val="single"/>
                      <w:lang w:val="fr-FR" w:eastAsia="fr-FR"/>
                    </w:rPr>
                    <w:t>Attention :</w:t>
                  </w:r>
                </w:p>
                <w:p w:rsidR="000760AA" w:rsidRPr="0054665F" w:rsidRDefault="000760AA" w:rsidP="0054665F">
                  <w:pPr>
                    <w:ind w:left="0"/>
                    <w:rPr>
                      <w:rFonts w:ascii="Tempus Sans ITC" w:eastAsia="Times New Roman" w:hAnsi="Tempus Sans ITC"/>
                      <w:bCs/>
                      <w:sz w:val="20"/>
                      <w:szCs w:val="20"/>
                      <w:lang w:val="fr-FR" w:eastAsia="fr-FR"/>
                    </w:rPr>
                  </w:pPr>
                  <w:r w:rsidRPr="00207643">
                    <w:rPr>
                      <w:rFonts w:ascii="Tempus Sans ITC" w:eastAsia="Times New Roman" w:hAnsi="Tempus Sans ITC"/>
                      <w:bCs/>
                      <w:sz w:val="20"/>
                      <w:szCs w:val="20"/>
                      <w:lang w:val="fr-FR" w:eastAsia="fr-FR"/>
                    </w:rPr>
                    <w:t>Un comte et une comtesse, un neveu et une nièce, un chanteur et une chanteuse, un fou et une folle, mou et molle, un malin et une maligne, un oncle et une tante, un vieux et une vieille, blanc et blanche, un homme et une femme, long et longue, frais et fraîche, un fils et une fille, un maître et une maîtresse, sec et sèche, un cheval et une jument, un singe et une guenon, favori et favorite, héros et héroïne, gros et grosse, dur et dure, héros et héroïne, gros et grosse,...</w:t>
                  </w:r>
                </w:p>
              </w:txbxContent>
            </v:textbox>
            <w10:wrap type="square"/>
          </v:roundrect>
        </w:pict>
      </w:r>
    </w:p>
    <w:p w:rsidR="007A3AC3" w:rsidRPr="00962216" w:rsidRDefault="00962216" w:rsidP="007A3AC3">
      <w:pPr>
        <w:spacing w:before="100" w:beforeAutospacing="1" w:after="100" w:afterAutospacing="1"/>
        <w:ind w:left="0"/>
        <w:rPr>
          <w:rFonts w:ascii="Tempus Sans ITC" w:hAnsi="Tempus Sans ITC"/>
          <w:b/>
          <w:sz w:val="28"/>
          <w:szCs w:val="28"/>
          <w:lang w:val="fr-FR"/>
        </w:rPr>
      </w:pPr>
      <w:r w:rsidRPr="00962216">
        <w:rPr>
          <w:rFonts w:ascii="Tempus Sans ITC" w:hAnsi="Tempus Sans ITC"/>
          <w:b/>
          <w:sz w:val="28"/>
          <w:szCs w:val="28"/>
          <w:lang w:val="fr-FR"/>
        </w:rPr>
        <w:lastRenderedPageBreak/>
        <w:t>REPONSES</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vendeur. Une vendeuse.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chien. Une chienne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américain. Une américaine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Français. Une Française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joueur. Une joueuse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lion. Une lionne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garçon. Une fille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Le boulanger. La boulangère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client. Une cliente.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Italien. Une Italienne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infirmier. Une infirmière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patron. Une patronne.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anglais.   Une anglaise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menteur.  Une menteuse</w:t>
      </w:r>
    </w:p>
    <w:p w:rsidR="00962216" w:rsidRPr="00962216" w:rsidRDefault="00962216" w:rsidP="00962216">
      <w:pPr>
        <w:pStyle w:val="Paragraphedeliste"/>
        <w:numPr>
          <w:ilvl w:val="0"/>
          <w:numId w:val="3"/>
        </w:numPr>
        <w:ind w:left="567" w:hanging="567"/>
        <w:rPr>
          <w:rFonts w:ascii="Tempus Sans ITC" w:hAnsi="Tempus Sans ITC"/>
          <w:bCs/>
          <w:sz w:val="28"/>
          <w:szCs w:val="28"/>
          <w:lang w:val="fr-FR"/>
        </w:rPr>
      </w:pPr>
      <w:r w:rsidRPr="00962216">
        <w:rPr>
          <w:rFonts w:ascii="Tempus Sans ITC" w:hAnsi="Tempus Sans ITC"/>
          <w:bCs/>
          <w:sz w:val="28"/>
          <w:szCs w:val="28"/>
          <w:lang w:val="fr-FR"/>
        </w:rPr>
        <w:t>Un animateur. Une animatrice</w:t>
      </w:r>
    </w:p>
    <w:p w:rsidR="00962216" w:rsidRPr="00962216" w:rsidRDefault="00962216" w:rsidP="007A3AC3">
      <w:pPr>
        <w:spacing w:before="100" w:beforeAutospacing="1" w:after="100" w:afterAutospacing="1"/>
        <w:ind w:left="0"/>
        <w:rPr>
          <w:rFonts w:ascii="Tempus Sans ITC" w:eastAsia="Times New Roman" w:hAnsi="Tempus Sans ITC"/>
          <w:bCs/>
          <w:sz w:val="28"/>
          <w:szCs w:val="28"/>
          <w:lang w:val="fr-FR" w:eastAsia="fr-FR"/>
        </w:rPr>
      </w:pP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René est sportif.  Jeannine est sportive.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Pascal est grand et bronzé. Claire est grande et</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bronzée.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Le lion est dangereux.  La lionne est dangereuse.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Ce garçon est nerveux.  Cette fille est nerveuse.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Jean est souriant et bavard. Malou est souriante et bavarde.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Je voudrais que mon fils soit blond et frisé.  Je voudrais que ma fille soit blonde et frisée.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Jean-Michel est doux.  Cathy est douce.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 xml:space="preserve">David est timide. Camille est timide. </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Ce stylo est neuf.  Ma voiture est neuve.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 xml:space="preserve">Ce garçon est paresseux et agressif. Cette fille est paresseuse et agressive. </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Jean-Claude est gentil et compétent. Danielle est gentille et compétente.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Claude est roux.  Marie est rousse.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Albert est gentil et attachant. Suzanne est gentille et attachante.</w:t>
      </w:r>
    </w:p>
    <w:p w:rsidR="00962216" w:rsidRPr="00962216" w:rsidRDefault="00962216" w:rsidP="00962216">
      <w:pPr>
        <w:pStyle w:val="Paragraphedeliste"/>
        <w:numPr>
          <w:ilvl w:val="0"/>
          <w:numId w:val="2"/>
        </w:numPr>
        <w:ind w:hanging="709"/>
        <w:rPr>
          <w:rFonts w:ascii="Tempus Sans ITC" w:hAnsi="Tempus Sans ITC"/>
          <w:bCs/>
          <w:sz w:val="28"/>
          <w:szCs w:val="28"/>
          <w:lang w:val="fr-FR"/>
        </w:rPr>
      </w:pPr>
      <w:r w:rsidRPr="00962216">
        <w:rPr>
          <w:rFonts w:ascii="Tempus Sans ITC" w:hAnsi="Tempus Sans ITC"/>
          <w:bCs/>
          <w:sz w:val="28"/>
          <w:szCs w:val="28"/>
          <w:lang w:val="fr-FR"/>
        </w:rPr>
        <w:t>André est jeune et petit. Pierrette est jeune et petite.</w:t>
      </w:r>
    </w:p>
    <w:p w:rsidR="00962216" w:rsidRPr="00962216" w:rsidRDefault="00962216" w:rsidP="007A3AC3">
      <w:pPr>
        <w:spacing w:before="100" w:beforeAutospacing="1" w:after="100" w:afterAutospacing="1"/>
        <w:ind w:left="0"/>
        <w:rPr>
          <w:rFonts w:ascii="Tempus Sans ITC" w:eastAsia="Times New Roman" w:hAnsi="Tempus Sans ITC"/>
          <w:bCs/>
          <w:sz w:val="28"/>
          <w:szCs w:val="28"/>
          <w:lang w:val="fr-FR" w:eastAsia="fr-FR"/>
        </w:rPr>
      </w:pPr>
    </w:p>
    <w:sectPr w:rsidR="00962216" w:rsidRPr="00962216" w:rsidSect="006C57F9">
      <w:pgSz w:w="11906" w:h="16838"/>
      <w:pgMar w:top="993" w:right="1417" w:bottom="568"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2EC3"/>
    <w:multiLevelType w:val="hybridMultilevel"/>
    <w:tmpl w:val="3768EBA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6280D74"/>
    <w:multiLevelType w:val="hybridMultilevel"/>
    <w:tmpl w:val="AE208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10126F9"/>
    <w:multiLevelType w:val="hybridMultilevel"/>
    <w:tmpl w:val="920C72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1CE6229"/>
    <w:multiLevelType w:val="hybridMultilevel"/>
    <w:tmpl w:val="2C02B93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CCD7E4F"/>
    <w:multiLevelType w:val="hybridMultilevel"/>
    <w:tmpl w:val="E7729B26"/>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A3098E"/>
    <w:multiLevelType w:val="hybridMultilevel"/>
    <w:tmpl w:val="888A7CF0"/>
    <w:lvl w:ilvl="0" w:tplc="040C000F">
      <w:start w:val="1"/>
      <w:numFmt w:val="decimal"/>
      <w:lvlText w:val="%1."/>
      <w:lvlJc w:val="left"/>
      <w:pPr>
        <w:ind w:left="709" w:hanging="360"/>
      </w:pPr>
    </w:lvl>
    <w:lvl w:ilvl="1" w:tplc="040C0019" w:tentative="1">
      <w:start w:val="1"/>
      <w:numFmt w:val="lowerLetter"/>
      <w:lvlText w:val="%2."/>
      <w:lvlJc w:val="left"/>
      <w:pPr>
        <w:ind w:left="1429" w:hanging="360"/>
      </w:pPr>
    </w:lvl>
    <w:lvl w:ilvl="2" w:tplc="040C001B" w:tentative="1">
      <w:start w:val="1"/>
      <w:numFmt w:val="lowerRoman"/>
      <w:lvlText w:val="%3."/>
      <w:lvlJc w:val="right"/>
      <w:pPr>
        <w:ind w:left="2149" w:hanging="180"/>
      </w:pPr>
    </w:lvl>
    <w:lvl w:ilvl="3" w:tplc="040C000F" w:tentative="1">
      <w:start w:val="1"/>
      <w:numFmt w:val="decimal"/>
      <w:lvlText w:val="%4."/>
      <w:lvlJc w:val="left"/>
      <w:pPr>
        <w:ind w:left="2869" w:hanging="360"/>
      </w:pPr>
    </w:lvl>
    <w:lvl w:ilvl="4" w:tplc="040C0019" w:tentative="1">
      <w:start w:val="1"/>
      <w:numFmt w:val="lowerLetter"/>
      <w:lvlText w:val="%5."/>
      <w:lvlJc w:val="left"/>
      <w:pPr>
        <w:ind w:left="3589" w:hanging="360"/>
      </w:pPr>
    </w:lvl>
    <w:lvl w:ilvl="5" w:tplc="040C001B" w:tentative="1">
      <w:start w:val="1"/>
      <w:numFmt w:val="lowerRoman"/>
      <w:lvlText w:val="%6."/>
      <w:lvlJc w:val="right"/>
      <w:pPr>
        <w:ind w:left="4309" w:hanging="180"/>
      </w:pPr>
    </w:lvl>
    <w:lvl w:ilvl="6" w:tplc="040C000F" w:tentative="1">
      <w:start w:val="1"/>
      <w:numFmt w:val="decimal"/>
      <w:lvlText w:val="%7."/>
      <w:lvlJc w:val="left"/>
      <w:pPr>
        <w:ind w:left="5029" w:hanging="360"/>
      </w:pPr>
    </w:lvl>
    <w:lvl w:ilvl="7" w:tplc="040C0019" w:tentative="1">
      <w:start w:val="1"/>
      <w:numFmt w:val="lowerLetter"/>
      <w:lvlText w:val="%8."/>
      <w:lvlJc w:val="left"/>
      <w:pPr>
        <w:ind w:left="5749" w:hanging="360"/>
      </w:pPr>
    </w:lvl>
    <w:lvl w:ilvl="8" w:tplc="040C001B" w:tentative="1">
      <w:start w:val="1"/>
      <w:numFmt w:val="lowerRoman"/>
      <w:lvlText w:val="%9."/>
      <w:lvlJc w:val="right"/>
      <w:pPr>
        <w:ind w:left="6469" w:hanging="180"/>
      </w:pPr>
    </w:lvl>
  </w:abstractNum>
  <w:abstractNum w:abstractNumId="6">
    <w:nsid w:val="7AF138AF"/>
    <w:multiLevelType w:val="hybridMultilevel"/>
    <w:tmpl w:val="9E826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defaultTabStop w:val="708"/>
  <w:hyphenationZone w:val="425"/>
  <w:drawingGridHorizontalSpacing w:val="120"/>
  <w:displayHorizontalDrawingGridEvery w:val="2"/>
  <w:displayVerticalDrawingGridEvery w:val="2"/>
  <w:characterSpacingControl w:val="doNotCompress"/>
  <w:compat/>
  <w:rsids>
    <w:rsidRoot w:val="001E082E"/>
    <w:rsid w:val="00012DEF"/>
    <w:rsid w:val="0004561A"/>
    <w:rsid w:val="000760AA"/>
    <w:rsid w:val="000E38C8"/>
    <w:rsid w:val="00163809"/>
    <w:rsid w:val="00190CCA"/>
    <w:rsid w:val="001E082E"/>
    <w:rsid w:val="00207643"/>
    <w:rsid w:val="00257A4A"/>
    <w:rsid w:val="0032744D"/>
    <w:rsid w:val="003712AD"/>
    <w:rsid w:val="004A0BAA"/>
    <w:rsid w:val="00500BD1"/>
    <w:rsid w:val="00515E69"/>
    <w:rsid w:val="00516B3B"/>
    <w:rsid w:val="0054665F"/>
    <w:rsid w:val="00571087"/>
    <w:rsid w:val="0057578A"/>
    <w:rsid w:val="006230C0"/>
    <w:rsid w:val="0063426E"/>
    <w:rsid w:val="006B2645"/>
    <w:rsid w:val="006C57F9"/>
    <w:rsid w:val="006F1DF4"/>
    <w:rsid w:val="007A3AC3"/>
    <w:rsid w:val="007E13E7"/>
    <w:rsid w:val="007F683F"/>
    <w:rsid w:val="007F6DE5"/>
    <w:rsid w:val="00835987"/>
    <w:rsid w:val="008C49C2"/>
    <w:rsid w:val="00962216"/>
    <w:rsid w:val="009A2C64"/>
    <w:rsid w:val="00A81B0F"/>
    <w:rsid w:val="00AC287E"/>
    <w:rsid w:val="00B0090C"/>
    <w:rsid w:val="00C149FD"/>
    <w:rsid w:val="00D979DF"/>
    <w:rsid w:val="00DC7197"/>
    <w:rsid w:val="00ED39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046"/>
        <o:r id="V:Rule2" type="arc"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egoe Print" w:eastAsiaTheme="minorHAnsi" w:hAnsi="Segoe Print" w:cs="Times New Roman"/>
        <w:sz w:val="22"/>
        <w:szCs w:val="24"/>
        <w:lang w:val="fr-FR" w:eastAsia="en-US" w:bidi="ar-SA"/>
      </w:rPr>
    </w:rPrDefault>
    <w:pPrDefault>
      <w:pPr>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197"/>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E082E"/>
    <w:pPr>
      <w:spacing w:before="100" w:beforeAutospacing="1" w:after="100" w:afterAutospacing="1"/>
      <w:ind w:left="0"/>
    </w:pPr>
    <w:rPr>
      <w:rFonts w:ascii="Times New Roman" w:eastAsia="Times New Roman" w:hAnsi="Times New Roman"/>
      <w:color w:val="000000"/>
      <w:sz w:val="24"/>
      <w:lang w:val="fr-FR" w:eastAsia="fr-FR"/>
    </w:rPr>
  </w:style>
  <w:style w:type="paragraph" w:styleId="Textedebulles">
    <w:name w:val="Balloon Text"/>
    <w:basedOn w:val="Normal"/>
    <w:link w:val="TextedebullesCar"/>
    <w:uiPriority w:val="99"/>
    <w:semiHidden/>
    <w:unhideWhenUsed/>
    <w:rsid w:val="001E082E"/>
    <w:rPr>
      <w:rFonts w:ascii="Tahoma" w:hAnsi="Tahoma" w:cs="Tahoma"/>
      <w:sz w:val="16"/>
      <w:szCs w:val="16"/>
    </w:rPr>
  </w:style>
  <w:style w:type="character" w:customStyle="1" w:styleId="TextedebullesCar">
    <w:name w:val="Texte de bulles Car"/>
    <w:basedOn w:val="Policepardfaut"/>
    <w:link w:val="Textedebulles"/>
    <w:uiPriority w:val="99"/>
    <w:semiHidden/>
    <w:rsid w:val="001E082E"/>
    <w:rPr>
      <w:rFonts w:ascii="Tahoma" w:hAnsi="Tahoma" w:cs="Tahoma"/>
      <w:sz w:val="16"/>
      <w:szCs w:val="16"/>
      <w:lang w:val="en-GB"/>
    </w:rPr>
  </w:style>
  <w:style w:type="paragraph" w:styleId="Paragraphedeliste">
    <w:name w:val="List Paragraph"/>
    <w:basedOn w:val="Normal"/>
    <w:uiPriority w:val="34"/>
    <w:qFormat/>
    <w:rsid w:val="001E082E"/>
    <w:pPr>
      <w:ind w:left="720"/>
      <w:contextualSpacing/>
    </w:pPr>
  </w:style>
  <w:style w:type="character" w:styleId="lev">
    <w:name w:val="Strong"/>
    <w:basedOn w:val="Policepardfaut"/>
    <w:uiPriority w:val="22"/>
    <w:qFormat/>
    <w:rsid w:val="007F6DE5"/>
    <w:rPr>
      <w:b/>
      <w:bCs/>
    </w:rPr>
  </w:style>
  <w:style w:type="character" w:customStyle="1" w:styleId="apple-converted-space">
    <w:name w:val="apple-converted-space"/>
    <w:basedOn w:val="Policepardfaut"/>
    <w:rsid w:val="007F6DE5"/>
  </w:style>
  <w:style w:type="table" w:styleId="Trameclaire-Accent4">
    <w:name w:val="Light Shading Accent 4"/>
    <w:basedOn w:val="TableauNormal"/>
    <w:uiPriority w:val="60"/>
    <w:rsid w:val="007A3AC3"/>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Lienhypertexte">
    <w:name w:val="Hyperlink"/>
    <w:basedOn w:val="Policepardfaut"/>
    <w:uiPriority w:val="99"/>
    <w:unhideWhenUsed/>
    <w:rsid w:val="007A3A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376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gif"/><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1008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JANET MOURNARD</cp:lastModifiedBy>
  <cp:revision>2</cp:revision>
  <dcterms:created xsi:type="dcterms:W3CDTF">2016-04-22T07:25:00Z</dcterms:created>
  <dcterms:modified xsi:type="dcterms:W3CDTF">2016-04-22T07:25:00Z</dcterms:modified>
</cp:coreProperties>
</file>