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FCDCD" w:themeColor="background2" w:themeShade="E5"/>
  <w:body>
    <w:p w:rsidR="00685BB5" w:rsidRPr="004646E8" w:rsidRDefault="00685BB5" w:rsidP="007B150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646E8">
        <w:rPr>
          <w:rFonts w:ascii="Comic Sans MS" w:hAnsi="Comic Sans MS"/>
          <w:b/>
          <w:bCs/>
          <w:sz w:val="28"/>
          <w:szCs w:val="28"/>
        </w:rPr>
        <w:t xml:space="preserve">Introduction </w:t>
      </w:r>
      <w:r w:rsidR="004646E8" w:rsidRPr="004646E8">
        <w:rPr>
          <w:rFonts w:ascii="Comic Sans MS" w:hAnsi="Comic Sans MS"/>
          <w:b/>
          <w:bCs/>
          <w:sz w:val="28"/>
          <w:szCs w:val="28"/>
        </w:rPr>
        <w:t xml:space="preserve">and Index </w:t>
      </w:r>
      <w:r w:rsidRPr="004646E8">
        <w:rPr>
          <w:rFonts w:ascii="Comic Sans MS" w:hAnsi="Comic Sans MS"/>
          <w:b/>
          <w:bCs/>
          <w:sz w:val="28"/>
          <w:szCs w:val="28"/>
        </w:rPr>
        <w:t>to…</w:t>
      </w:r>
    </w:p>
    <w:p w:rsidR="00AD2F09" w:rsidRPr="004646E8" w:rsidRDefault="00AD2F09" w:rsidP="007B150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646E8">
        <w:rPr>
          <w:rFonts w:ascii="Comic Sans MS" w:hAnsi="Comic Sans MS"/>
          <w:b/>
          <w:bCs/>
          <w:sz w:val="28"/>
          <w:szCs w:val="28"/>
        </w:rPr>
        <w:t>Theme: Florence Nightingale</w:t>
      </w:r>
      <w:r w:rsidR="00070B63" w:rsidRPr="004646E8">
        <w:rPr>
          <w:rFonts w:ascii="Comic Sans MS" w:hAnsi="Comic Sans MS"/>
          <w:b/>
          <w:bCs/>
          <w:sz w:val="28"/>
          <w:szCs w:val="28"/>
        </w:rPr>
        <w:t xml:space="preserve">, </w:t>
      </w:r>
      <w:r w:rsidR="004646E8" w:rsidRPr="004646E8">
        <w:rPr>
          <w:rFonts w:ascii="Comic Sans MS" w:hAnsi="Comic Sans MS"/>
          <w:b/>
          <w:bCs/>
          <w:sz w:val="28"/>
          <w:szCs w:val="28"/>
        </w:rPr>
        <w:t xml:space="preserve">for </w:t>
      </w:r>
      <w:r w:rsidR="00070B63" w:rsidRPr="004646E8">
        <w:rPr>
          <w:rFonts w:ascii="Comic Sans MS" w:hAnsi="Comic Sans MS"/>
          <w:b/>
          <w:bCs/>
          <w:sz w:val="28"/>
          <w:szCs w:val="28"/>
        </w:rPr>
        <w:t>Grades 2</w:t>
      </w:r>
      <w:r w:rsidR="006E05B2">
        <w:rPr>
          <w:rFonts w:ascii="Comic Sans MS" w:hAnsi="Comic Sans MS"/>
          <w:b/>
          <w:bCs/>
          <w:sz w:val="28"/>
          <w:szCs w:val="28"/>
        </w:rPr>
        <w:t xml:space="preserve"> to 6</w:t>
      </w:r>
    </w:p>
    <w:p w:rsidR="00AD2F09" w:rsidRPr="00F60D5C" w:rsidRDefault="00AD2F09" w:rsidP="00AD2F09">
      <w:pPr>
        <w:rPr>
          <w:rFonts w:ascii="Comic Sans MS" w:hAnsi="Comic Sans MS"/>
          <w:bCs/>
          <w:sz w:val="20"/>
          <w:szCs w:val="20"/>
        </w:rPr>
      </w:pPr>
    </w:p>
    <w:p w:rsidR="001805E9" w:rsidRDefault="00FC08CF" w:rsidP="00F60D5C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This theme </w:t>
      </w:r>
      <w:r w:rsidR="000D5C21">
        <w:rPr>
          <w:rFonts w:ascii="Comic Sans MS" w:hAnsi="Comic Sans MS"/>
          <w:bCs/>
          <w:sz w:val="20"/>
          <w:szCs w:val="20"/>
        </w:rPr>
        <w:t>consists of 18 lessons on Florence Nightingale and others who lived at the same time. A summary of the theme’s content can be seen in the index below.</w:t>
      </w:r>
      <w:r w:rsidR="001805E9">
        <w:rPr>
          <w:rFonts w:ascii="Comic Sans MS" w:hAnsi="Comic Sans MS"/>
          <w:bCs/>
          <w:sz w:val="20"/>
          <w:szCs w:val="20"/>
        </w:rPr>
        <w:t xml:space="preserve"> The theme is also available as two separate files—one including lessons 1 to 11, and a second including lessons 12 to 18.</w:t>
      </w:r>
    </w:p>
    <w:p w:rsidR="001805E9" w:rsidRDefault="001805E9" w:rsidP="00F60D5C">
      <w:pPr>
        <w:rPr>
          <w:rFonts w:ascii="Comic Sans MS" w:hAnsi="Comic Sans MS"/>
          <w:bCs/>
          <w:sz w:val="20"/>
          <w:szCs w:val="20"/>
        </w:rPr>
      </w:pPr>
    </w:p>
    <w:p w:rsidR="00F60D5C" w:rsidRPr="00F60D5C" w:rsidRDefault="000D5C21" w:rsidP="00F60D5C">
      <w:pPr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The theme </w:t>
      </w:r>
      <w:r w:rsidR="00FC08CF">
        <w:rPr>
          <w:rFonts w:ascii="Comic Sans MS" w:hAnsi="Comic Sans MS"/>
          <w:bCs/>
          <w:sz w:val="20"/>
          <w:szCs w:val="20"/>
        </w:rPr>
        <w:t xml:space="preserve">is designed for cross-curricular teaching </w:t>
      </w:r>
      <w:r w:rsidR="00656F67">
        <w:rPr>
          <w:rFonts w:ascii="Comic Sans MS" w:hAnsi="Comic Sans MS"/>
          <w:bCs/>
          <w:sz w:val="20"/>
          <w:szCs w:val="20"/>
        </w:rPr>
        <w:t>of</w:t>
      </w:r>
      <w:r w:rsidR="00FC08CF">
        <w:rPr>
          <w:rFonts w:ascii="Comic Sans MS" w:hAnsi="Comic Sans MS"/>
          <w:bCs/>
          <w:sz w:val="20"/>
          <w:szCs w:val="20"/>
        </w:rPr>
        <w:t xml:space="preserve"> all subjects</w:t>
      </w:r>
      <w:r>
        <w:rPr>
          <w:rFonts w:ascii="Comic Sans MS" w:hAnsi="Comic Sans MS"/>
          <w:bCs/>
          <w:sz w:val="20"/>
          <w:szCs w:val="20"/>
        </w:rPr>
        <w:t>--including literacy, reading, writing, spelling, role playing and drama, science, geography, history, art and technology, music, math, dance and movement, and Circle Time</w:t>
      </w:r>
      <w:r w:rsidR="00FC08CF">
        <w:rPr>
          <w:rFonts w:ascii="Comic Sans MS" w:hAnsi="Comic Sans MS"/>
          <w:bCs/>
          <w:sz w:val="20"/>
          <w:szCs w:val="20"/>
        </w:rPr>
        <w:t xml:space="preserve">. It was written primarily for lower-grade primary-school students, but it </w:t>
      </w:r>
      <w:r w:rsidR="00F60D5C" w:rsidRPr="00F60D5C">
        <w:rPr>
          <w:rFonts w:ascii="Comic Sans MS" w:hAnsi="Comic Sans MS"/>
          <w:bCs/>
          <w:sz w:val="20"/>
          <w:szCs w:val="20"/>
        </w:rPr>
        <w:t>can be adapted and enriched for higher grades</w:t>
      </w:r>
      <w:r w:rsidR="00FC08CF">
        <w:rPr>
          <w:rFonts w:ascii="Comic Sans MS" w:hAnsi="Comic Sans MS"/>
          <w:bCs/>
          <w:sz w:val="20"/>
          <w:szCs w:val="20"/>
        </w:rPr>
        <w:t>.</w:t>
      </w:r>
    </w:p>
    <w:p w:rsidR="00F60D5C" w:rsidRPr="00F60D5C" w:rsidRDefault="00F60D5C" w:rsidP="00F60D5C">
      <w:pPr>
        <w:rPr>
          <w:rFonts w:ascii="Comic Sans MS" w:hAnsi="Comic Sans MS"/>
          <w:bCs/>
          <w:sz w:val="20"/>
          <w:szCs w:val="20"/>
        </w:rPr>
      </w:pPr>
    </w:p>
    <w:p w:rsidR="00F60D5C" w:rsidRPr="00F60D5C" w:rsidRDefault="00F60D5C" w:rsidP="00F60D5C">
      <w:pPr>
        <w:rPr>
          <w:rFonts w:ascii="Comic Sans MS" w:hAnsi="Comic Sans MS"/>
          <w:bCs/>
          <w:sz w:val="20"/>
          <w:szCs w:val="20"/>
        </w:rPr>
      </w:pPr>
      <w:r w:rsidRPr="00F60D5C">
        <w:rPr>
          <w:rFonts w:ascii="Comic Sans MS" w:hAnsi="Comic Sans MS"/>
          <w:bCs/>
          <w:sz w:val="20"/>
          <w:szCs w:val="20"/>
        </w:rPr>
        <w:t>Th</w:t>
      </w:r>
      <w:r w:rsidR="00FC08CF">
        <w:rPr>
          <w:rFonts w:ascii="Comic Sans MS" w:hAnsi="Comic Sans MS"/>
          <w:bCs/>
          <w:sz w:val="20"/>
          <w:szCs w:val="20"/>
        </w:rPr>
        <w:t xml:space="preserve">e theme </w:t>
      </w:r>
      <w:r w:rsidRPr="00F60D5C">
        <w:rPr>
          <w:rFonts w:ascii="Comic Sans MS" w:hAnsi="Comic Sans MS"/>
          <w:bCs/>
          <w:sz w:val="20"/>
          <w:szCs w:val="20"/>
        </w:rPr>
        <w:t xml:space="preserve">is based on </w:t>
      </w:r>
      <w:r w:rsidR="00FC08CF">
        <w:rPr>
          <w:rFonts w:ascii="Comic Sans MS" w:hAnsi="Comic Sans MS"/>
          <w:bCs/>
          <w:sz w:val="20"/>
          <w:szCs w:val="20"/>
        </w:rPr>
        <w:t>United States</w:t>
      </w:r>
      <w:r w:rsidRPr="00F60D5C">
        <w:rPr>
          <w:rFonts w:ascii="Comic Sans MS" w:hAnsi="Comic Sans MS"/>
          <w:bCs/>
          <w:sz w:val="20"/>
          <w:szCs w:val="20"/>
        </w:rPr>
        <w:t xml:space="preserve"> grammar and spelling. As teacher</w:t>
      </w:r>
      <w:r w:rsidR="00FC08CF">
        <w:rPr>
          <w:rFonts w:ascii="Comic Sans MS" w:hAnsi="Comic Sans MS"/>
          <w:bCs/>
          <w:sz w:val="20"/>
          <w:szCs w:val="20"/>
        </w:rPr>
        <w:t>,</w:t>
      </w:r>
      <w:r w:rsidRPr="00F60D5C">
        <w:rPr>
          <w:rFonts w:ascii="Comic Sans MS" w:hAnsi="Comic Sans MS"/>
          <w:bCs/>
          <w:sz w:val="20"/>
          <w:szCs w:val="20"/>
        </w:rPr>
        <w:t xml:space="preserve"> you are free to adapt spelling appropriate for </w:t>
      </w:r>
      <w:r w:rsidR="00FC08CF">
        <w:rPr>
          <w:rFonts w:ascii="Comic Sans MS" w:hAnsi="Comic Sans MS"/>
          <w:bCs/>
          <w:sz w:val="20"/>
          <w:szCs w:val="20"/>
        </w:rPr>
        <w:t>any other</w:t>
      </w:r>
      <w:r w:rsidRPr="00F60D5C">
        <w:rPr>
          <w:rFonts w:ascii="Comic Sans MS" w:hAnsi="Comic Sans MS"/>
          <w:bCs/>
          <w:sz w:val="20"/>
          <w:szCs w:val="20"/>
        </w:rPr>
        <w:t xml:space="preserve"> curriculum.</w:t>
      </w:r>
      <w:r w:rsidR="00243A6D">
        <w:rPr>
          <w:rFonts w:ascii="Comic Sans MS" w:hAnsi="Comic Sans MS"/>
          <w:bCs/>
          <w:sz w:val="20"/>
          <w:szCs w:val="20"/>
        </w:rPr>
        <w:t xml:space="preserve"> </w:t>
      </w:r>
      <w:r w:rsidRPr="00F60D5C">
        <w:rPr>
          <w:rFonts w:ascii="Comic Sans MS" w:hAnsi="Comic Sans MS"/>
          <w:bCs/>
          <w:sz w:val="20"/>
          <w:szCs w:val="20"/>
        </w:rPr>
        <w:t>Some teachers may want to add or subtract material to or from the lessons</w:t>
      </w:r>
      <w:r w:rsidR="000D5C21">
        <w:rPr>
          <w:rFonts w:ascii="Comic Sans MS" w:hAnsi="Comic Sans MS"/>
          <w:bCs/>
          <w:sz w:val="20"/>
          <w:szCs w:val="20"/>
        </w:rPr>
        <w:t xml:space="preserve"> or use fewer than </w:t>
      </w:r>
      <w:r w:rsidR="00737F16">
        <w:rPr>
          <w:rFonts w:ascii="Comic Sans MS" w:hAnsi="Comic Sans MS"/>
          <w:bCs/>
          <w:sz w:val="20"/>
          <w:szCs w:val="20"/>
        </w:rPr>
        <w:t xml:space="preserve">18 </w:t>
      </w:r>
      <w:r w:rsidR="000D5C21">
        <w:rPr>
          <w:rFonts w:ascii="Comic Sans MS" w:hAnsi="Comic Sans MS"/>
          <w:bCs/>
          <w:sz w:val="20"/>
          <w:szCs w:val="20"/>
        </w:rPr>
        <w:t>lessons</w:t>
      </w:r>
      <w:r w:rsidR="00FC08CF">
        <w:rPr>
          <w:rFonts w:ascii="Comic Sans MS" w:hAnsi="Comic Sans MS"/>
          <w:bCs/>
          <w:sz w:val="20"/>
          <w:szCs w:val="20"/>
        </w:rPr>
        <w:t xml:space="preserve">. </w:t>
      </w:r>
      <w:r w:rsidR="004600D6">
        <w:rPr>
          <w:rFonts w:ascii="Comic Sans MS" w:hAnsi="Comic Sans MS"/>
          <w:bCs/>
          <w:sz w:val="20"/>
          <w:szCs w:val="20"/>
        </w:rPr>
        <w:t xml:space="preserve">Teachers may also wish to customize </w:t>
      </w:r>
      <w:r w:rsidR="004600D6" w:rsidRPr="00F60D5C">
        <w:rPr>
          <w:rFonts w:ascii="Comic Sans MS" w:hAnsi="Comic Sans MS"/>
          <w:bCs/>
          <w:sz w:val="20"/>
          <w:szCs w:val="20"/>
        </w:rPr>
        <w:t xml:space="preserve">the </w:t>
      </w:r>
      <w:r w:rsidR="004600D6">
        <w:rPr>
          <w:rFonts w:ascii="Comic Sans MS" w:hAnsi="Comic Sans MS"/>
          <w:bCs/>
          <w:sz w:val="20"/>
          <w:szCs w:val="20"/>
        </w:rPr>
        <w:t>theme</w:t>
      </w:r>
      <w:r w:rsidR="004600D6" w:rsidRPr="00F60D5C">
        <w:rPr>
          <w:rFonts w:ascii="Comic Sans MS" w:hAnsi="Comic Sans MS"/>
          <w:bCs/>
          <w:sz w:val="20"/>
          <w:szCs w:val="20"/>
        </w:rPr>
        <w:t xml:space="preserve"> </w:t>
      </w:r>
      <w:r w:rsidR="004600D6">
        <w:rPr>
          <w:rFonts w:ascii="Comic Sans MS" w:hAnsi="Comic Sans MS"/>
          <w:bCs/>
          <w:sz w:val="20"/>
          <w:szCs w:val="20"/>
        </w:rPr>
        <w:t xml:space="preserve">in other ways </w:t>
      </w:r>
      <w:r w:rsidR="004600D6" w:rsidRPr="00F60D5C">
        <w:rPr>
          <w:rFonts w:ascii="Comic Sans MS" w:hAnsi="Comic Sans MS"/>
          <w:bCs/>
          <w:sz w:val="20"/>
          <w:szCs w:val="20"/>
        </w:rPr>
        <w:t xml:space="preserve">for </w:t>
      </w:r>
      <w:r w:rsidR="004600D6">
        <w:rPr>
          <w:rFonts w:ascii="Comic Sans MS" w:hAnsi="Comic Sans MS"/>
          <w:bCs/>
          <w:sz w:val="20"/>
          <w:szCs w:val="20"/>
        </w:rPr>
        <w:t xml:space="preserve">their </w:t>
      </w:r>
      <w:r w:rsidR="004600D6" w:rsidRPr="00F60D5C">
        <w:rPr>
          <w:rFonts w:ascii="Comic Sans MS" w:hAnsi="Comic Sans MS"/>
          <w:bCs/>
          <w:sz w:val="20"/>
          <w:szCs w:val="20"/>
        </w:rPr>
        <w:t>environment and</w:t>
      </w:r>
      <w:r w:rsidR="004600D6">
        <w:rPr>
          <w:rFonts w:ascii="Comic Sans MS" w:hAnsi="Comic Sans MS"/>
          <w:bCs/>
          <w:sz w:val="20"/>
          <w:szCs w:val="20"/>
        </w:rPr>
        <w:t xml:space="preserve"> location</w:t>
      </w:r>
      <w:r w:rsidR="004600D6" w:rsidRPr="00F60D5C">
        <w:rPr>
          <w:rFonts w:ascii="Comic Sans MS" w:hAnsi="Comic Sans MS"/>
          <w:bCs/>
          <w:sz w:val="20"/>
          <w:szCs w:val="20"/>
        </w:rPr>
        <w:t>.</w:t>
      </w:r>
    </w:p>
    <w:p w:rsidR="00F60D5C" w:rsidRPr="00F60D5C" w:rsidRDefault="00F60D5C" w:rsidP="00F60D5C">
      <w:pPr>
        <w:rPr>
          <w:rFonts w:ascii="Comic Sans MS" w:hAnsi="Comic Sans MS"/>
          <w:bCs/>
          <w:sz w:val="20"/>
          <w:szCs w:val="20"/>
        </w:rPr>
      </w:pPr>
    </w:p>
    <w:p w:rsidR="00F60D5C" w:rsidRDefault="00F60D5C" w:rsidP="00F60D5C">
      <w:pPr>
        <w:rPr>
          <w:rFonts w:ascii="Comic Sans MS" w:hAnsi="Comic Sans MS"/>
          <w:bCs/>
          <w:sz w:val="20"/>
          <w:szCs w:val="20"/>
        </w:rPr>
      </w:pPr>
      <w:r w:rsidRPr="00F60D5C">
        <w:rPr>
          <w:rFonts w:ascii="Comic Sans MS" w:hAnsi="Comic Sans MS"/>
          <w:bCs/>
          <w:sz w:val="20"/>
          <w:szCs w:val="20"/>
        </w:rPr>
        <w:t xml:space="preserve">Florence Nightingale was born in Italy, grew up in England, and traveled and </w:t>
      </w:r>
      <w:r w:rsidR="004046A3">
        <w:rPr>
          <w:rFonts w:ascii="Comic Sans MS" w:hAnsi="Comic Sans MS"/>
          <w:bCs/>
          <w:sz w:val="20"/>
          <w:szCs w:val="20"/>
        </w:rPr>
        <w:t>studied</w:t>
      </w:r>
      <w:r w:rsidRPr="00F60D5C">
        <w:rPr>
          <w:rFonts w:ascii="Comic Sans MS" w:hAnsi="Comic Sans MS"/>
          <w:bCs/>
          <w:sz w:val="20"/>
          <w:szCs w:val="20"/>
        </w:rPr>
        <w:t xml:space="preserve"> in Germany. </w:t>
      </w:r>
      <w:r w:rsidR="00FF4EC7">
        <w:rPr>
          <w:rFonts w:ascii="Comic Sans MS" w:hAnsi="Comic Sans MS"/>
          <w:bCs/>
          <w:sz w:val="20"/>
          <w:szCs w:val="20"/>
        </w:rPr>
        <w:t xml:space="preserve">Relevant information on the </w:t>
      </w:r>
      <w:r w:rsidR="002927DF">
        <w:rPr>
          <w:rFonts w:ascii="Comic Sans MS" w:hAnsi="Comic Sans MS"/>
          <w:bCs/>
          <w:sz w:val="20"/>
          <w:szCs w:val="20"/>
        </w:rPr>
        <w:t>three countries</w:t>
      </w:r>
      <w:r w:rsidR="00FF4EC7">
        <w:rPr>
          <w:rFonts w:ascii="Comic Sans MS" w:hAnsi="Comic Sans MS"/>
          <w:bCs/>
          <w:sz w:val="20"/>
          <w:szCs w:val="20"/>
        </w:rPr>
        <w:t xml:space="preserve"> can be found in separate </w:t>
      </w:r>
      <w:r w:rsidR="001805E9">
        <w:rPr>
          <w:rFonts w:ascii="Comic Sans MS" w:hAnsi="Comic Sans MS"/>
          <w:bCs/>
          <w:sz w:val="20"/>
          <w:szCs w:val="20"/>
        </w:rPr>
        <w:t xml:space="preserve">“Passport to the World” </w:t>
      </w:r>
      <w:r w:rsidR="00FF4EC7">
        <w:rPr>
          <w:rFonts w:ascii="Comic Sans MS" w:hAnsi="Comic Sans MS"/>
          <w:bCs/>
          <w:sz w:val="20"/>
          <w:szCs w:val="20"/>
        </w:rPr>
        <w:t>files.</w:t>
      </w:r>
    </w:p>
    <w:p w:rsidR="00580152" w:rsidRPr="00F60D5C" w:rsidRDefault="00580152" w:rsidP="00580152">
      <w:pPr>
        <w:rPr>
          <w:rFonts w:ascii="Comic Sans MS" w:hAnsi="Comic Sans MS"/>
          <w:bCs/>
          <w:sz w:val="20"/>
          <w:szCs w:val="20"/>
        </w:rPr>
      </w:pPr>
    </w:p>
    <w:p w:rsidR="00580152" w:rsidRPr="00334518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/>
          <w:bCs/>
        </w:rPr>
      </w:pPr>
      <w:r w:rsidRPr="00334518">
        <w:rPr>
          <w:rFonts w:ascii="Comic Sans MS" w:hAnsi="Comic Sans MS"/>
          <w:b/>
          <w:bCs/>
        </w:rPr>
        <w:t>Lesson Index</w:t>
      </w:r>
    </w:p>
    <w:p w:rsidR="00580152" w:rsidRPr="00334518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/>
          <w:bCs/>
          <w:sz w:val="20"/>
          <w:szCs w:val="20"/>
        </w:rPr>
      </w:pPr>
      <w:r w:rsidRPr="00334518">
        <w:rPr>
          <w:rFonts w:ascii="Comic Sans MS" w:hAnsi="Comic Sans MS"/>
          <w:b/>
          <w:bCs/>
          <w:sz w:val="20"/>
          <w:szCs w:val="20"/>
        </w:rPr>
        <w:t>A. Florence Nightingale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1. Why was </w:t>
      </w:r>
      <w:r w:rsidRPr="00D77003">
        <w:rPr>
          <w:rFonts w:ascii="Comic Sans MS" w:hAnsi="Comic Sans MS"/>
          <w:bCs/>
          <w:sz w:val="20"/>
          <w:szCs w:val="20"/>
        </w:rPr>
        <w:t>Florence Nightingale</w:t>
      </w:r>
      <w:r>
        <w:rPr>
          <w:rFonts w:ascii="Comic Sans MS" w:hAnsi="Comic Sans MS"/>
          <w:bCs/>
          <w:sz w:val="20"/>
          <w:szCs w:val="20"/>
        </w:rPr>
        <w:t xml:space="preserve"> famous?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>2. Background information on</w:t>
      </w:r>
      <w:r w:rsidRPr="00D77003">
        <w:rPr>
          <w:rFonts w:ascii="Comic Sans MS" w:hAnsi="Comic Sans MS"/>
          <w:bCs/>
          <w:sz w:val="20"/>
          <w:szCs w:val="20"/>
        </w:rPr>
        <w:t xml:space="preserve"> Florence Nightingale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3. </w:t>
      </w:r>
      <w:r w:rsidRPr="00A77589">
        <w:rPr>
          <w:rFonts w:ascii="Comic Sans MS" w:hAnsi="Comic Sans MS"/>
          <w:bCs/>
          <w:sz w:val="20"/>
          <w:szCs w:val="20"/>
        </w:rPr>
        <w:t>What is being a nurse like?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4. </w:t>
      </w:r>
      <w:r w:rsidRPr="00A77589">
        <w:rPr>
          <w:rFonts w:ascii="Comic Sans MS" w:hAnsi="Comic Sans MS"/>
          <w:bCs/>
          <w:sz w:val="20"/>
          <w:szCs w:val="20"/>
        </w:rPr>
        <w:t>Where is the Crimea?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5. </w:t>
      </w:r>
      <w:r w:rsidRPr="00A77589">
        <w:rPr>
          <w:rFonts w:ascii="Comic Sans MS" w:hAnsi="Comic Sans MS"/>
          <w:bCs/>
          <w:sz w:val="20"/>
          <w:szCs w:val="20"/>
        </w:rPr>
        <w:t>Listening to Florence speaking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6. </w:t>
      </w:r>
      <w:r w:rsidRPr="00334518">
        <w:rPr>
          <w:rFonts w:ascii="Comic Sans MS" w:hAnsi="Comic Sans MS"/>
          <w:bCs/>
          <w:sz w:val="20"/>
          <w:szCs w:val="20"/>
        </w:rPr>
        <w:t>Hospitals of the past and present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7. </w:t>
      </w:r>
      <w:r w:rsidRPr="00334518">
        <w:rPr>
          <w:rFonts w:ascii="Comic Sans MS" w:hAnsi="Comic Sans MS"/>
          <w:bCs/>
          <w:sz w:val="20"/>
          <w:szCs w:val="20"/>
        </w:rPr>
        <w:t>Sequencing events in Florence Nightingale’s life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8. Role playing </w:t>
      </w:r>
      <w:r w:rsidRPr="00334518">
        <w:rPr>
          <w:rFonts w:ascii="Comic Sans MS" w:hAnsi="Comic Sans MS"/>
          <w:bCs/>
          <w:sz w:val="20"/>
          <w:szCs w:val="20"/>
        </w:rPr>
        <w:t>on Florence Nightingale</w:t>
      </w:r>
    </w:p>
    <w:p w:rsidR="00580152" w:rsidRPr="00334518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/>
          <w:bCs/>
          <w:sz w:val="20"/>
          <w:szCs w:val="20"/>
        </w:rPr>
      </w:pPr>
      <w:r w:rsidRPr="00334518">
        <w:rPr>
          <w:rFonts w:ascii="Comic Sans MS" w:hAnsi="Comic Sans MS"/>
          <w:b/>
          <w:bCs/>
          <w:sz w:val="20"/>
          <w:szCs w:val="20"/>
        </w:rPr>
        <w:t xml:space="preserve">B. People </w:t>
      </w:r>
      <w:r>
        <w:rPr>
          <w:rFonts w:ascii="Comic Sans MS" w:hAnsi="Comic Sans MS"/>
          <w:b/>
          <w:bCs/>
          <w:sz w:val="20"/>
          <w:szCs w:val="20"/>
        </w:rPr>
        <w:t>who lived at</w:t>
      </w:r>
      <w:r w:rsidRPr="00334518">
        <w:rPr>
          <w:rFonts w:ascii="Comic Sans MS" w:hAnsi="Comic Sans MS"/>
          <w:b/>
          <w:bCs/>
          <w:sz w:val="20"/>
          <w:szCs w:val="20"/>
        </w:rPr>
        <w:t xml:space="preserve"> the same time as Florence Nightingale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9. </w:t>
      </w:r>
      <w:r w:rsidRPr="00334518">
        <w:rPr>
          <w:rFonts w:ascii="Comic Sans MS" w:hAnsi="Comic Sans MS"/>
          <w:bCs/>
          <w:sz w:val="20"/>
          <w:szCs w:val="20"/>
        </w:rPr>
        <w:t>Mary Seacole, Jamaican nurse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10. </w:t>
      </w:r>
      <w:r w:rsidRPr="00334518">
        <w:rPr>
          <w:rFonts w:ascii="Comic Sans MS" w:hAnsi="Comic Sans MS"/>
          <w:bCs/>
          <w:sz w:val="20"/>
          <w:szCs w:val="20"/>
        </w:rPr>
        <w:t>Queen Victoria: Q</w:t>
      </w:r>
      <w:bookmarkStart w:id="0" w:name="_GoBack"/>
      <w:bookmarkEnd w:id="0"/>
      <w:r w:rsidRPr="00334518">
        <w:rPr>
          <w:rFonts w:ascii="Comic Sans MS" w:hAnsi="Comic Sans MS"/>
          <w:bCs/>
          <w:sz w:val="20"/>
          <w:szCs w:val="20"/>
        </w:rPr>
        <w:t>ueen of England 1837-1901 and Empress of India 1876-1901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11. </w:t>
      </w:r>
      <w:r w:rsidRPr="00334518">
        <w:rPr>
          <w:rFonts w:ascii="Comic Sans MS" w:hAnsi="Comic Sans MS"/>
          <w:bCs/>
          <w:sz w:val="20"/>
          <w:szCs w:val="20"/>
        </w:rPr>
        <w:t xml:space="preserve">Clara Barton: American </w:t>
      </w:r>
      <w:r>
        <w:rPr>
          <w:rFonts w:ascii="Comic Sans MS" w:hAnsi="Comic Sans MS"/>
          <w:bCs/>
          <w:sz w:val="20"/>
          <w:szCs w:val="20"/>
        </w:rPr>
        <w:t>n</w:t>
      </w:r>
      <w:r w:rsidRPr="00334518">
        <w:rPr>
          <w:rFonts w:ascii="Comic Sans MS" w:hAnsi="Comic Sans MS"/>
          <w:bCs/>
          <w:sz w:val="20"/>
          <w:szCs w:val="20"/>
        </w:rPr>
        <w:t>urse and founder of the American Red Cross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12. </w:t>
      </w:r>
      <w:r w:rsidRPr="00334518">
        <w:rPr>
          <w:rFonts w:ascii="Comic Sans MS" w:hAnsi="Comic Sans MS"/>
          <w:bCs/>
          <w:sz w:val="20"/>
          <w:szCs w:val="20"/>
        </w:rPr>
        <w:t>Alexander Graham Bell invented the telephone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13. </w:t>
      </w:r>
      <w:r w:rsidRPr="00334518">
        <w:rPr>
          <w:rFonts w:ascii="Comic Sans MS" w:hAnsi="Comic Sans MS"/>
          <w:bCs/>
          <w:sz w:val="20"/>
          <w:szCs w:val="20"/>
        </w:rPr>
        <w:t>Louis Braille developed a system that enabled blind people to read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14. </w:t>
      </w:r>
      <w:r w:rsidRPr="00334518">
        <w:rPr>
          <w:rFonts w:ascii="Comic Sans MS" w:hAnsi="Comic Sans MS"/>
          <w:bCs/>
          <w:sz w:val="20"/>
          <w:szCs w:val="20"/>
        </w:rPr>
        <w:t>Mark Twain, author of “Tom Sawyer” and “Huckleberry Finn”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15. </w:t>
      </w:r>
      <w:r w:rsidRPr="007914C8">
        <w:rPr>
          <w:rFonts w:ascii="Comic Sans MS" w:hAnsi="Comic Sans MS"/>
          <w:bCs/>
          <w:sz w:val="20"/>
          <w:szCs w:val="20"/>
        </w:rPr>
        <w:t>Helen Keller paved the way for deafblind people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16. </w:t>
      </w:r>
      <w:r w:rsidRPr="007914C8">
        <w:rPr>
          <w:rFonts w:ascii="Comic Sans MS" w:hAnsi="Comic Sans MS"/>
          <w:bCs/>
          <w:sz w:val="20"/>
          <w:szCs w:val="20"/>
        </w:rPr>
        <w:t>Thomas Edison invented the electric light bulb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17. </w:t>
      </w:r>
      <w:r w:rsidRPr="00CB3360">
        <w:rPr>
          <w:rFonts w:ascii="Comic Sans MS" w:hAnsi="Comic Sans MS"/>
          <w:bCs/>
          <w:sz w:val="20"/>
          <w:szCs w:val="20"/>
        </w:rPr>
        <w:t>Jean François Champollion was the first Westerner to decipher Egyptian hieroglyphics</w:t>
      </w:r>
    </w:p>
    <w:p w:rsidR="00580152" w:rsidRDefault="00580152" w:rsidP="00580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Comic Sans MS" w:hAnsi="Comic Sans MS"/>
          <w:bCs/>
          <w:sz w:val="20"/>
          <w:szCs w:val="20"/>
        </w:rPr>
      </w:pPr>
      <w:r>
        <w:rPr>
          <w:rFonts w:ascii="Comic Sans MS" w:hAnsi="Comic Sans MS"/>
          <w:bCs/>
          <w:sz w:val="20"/>
          <w:szCs w:val="20"/>
        </w:rPr>
        <w:t xml:space="preserve">18. </w:t>
      </w:r>
      <w:r w:rsidRPr="00CB3360">
        <w:rPr>
          <w:rFonts w:ascii="Comic Sans MS" w:hAnsi="Comic Sans MS"/>
          <w:bCs/>
          <w:sz w:val="20"/>
          <w:szCs w:val="20"/>
        </w:rPr>
        <w:t>Scientist Albert Einstein discovered the theory of relativity</w:t>
      </w:r>
    </w:p>
    <w:p w:rsidR="00982365" w:rsidRDefault="00982365" w:rsidP="00982365">
      <w:pPr>
        <w:rPr>
          <w:rFonts w:ascii="Comic Sans MS" w:hAnsi="Comic Sans MS"/>
          <w:bCs/>
          <w:sz w:val="16"/>
          <w:szCs w:val="16"/>
        </w:rPr>
      </w:pPr>
    </w:p>
    <w:p w:rsidR="00580152" w:rsidRPr="00580152" w:rsidRDefault="00580152" w:rsidP="00580152">
      <w:pPr>
        <w:jc w:val="right"/>
        <w:rPr>
          <w:rFonts w:ascii="Comic Sans MS" w:hAnsi="Comic Sans MS"/>
          <w:bCs/>
          <w:sz w:val="16"/>
          <w:szCs w:val="16"/>
        </w:rPr>
      </w:pPr>
      <w:r>
        <w:rPr>
          <w:rFonts w:ascii="Comic Sans MS" w:hAnsi="Comic Sans MS"/>
          <w:bCs/>
          <w:sz w:val="16"/>
          <w:szCs w:val="16"/>
        </w:rPr>
        <w:t>Copyright 2015 by Maria Elizabeth Lotter</w:t>
      </w:r>
    </w:p>
    <w:sectPr w:rsidR="00580152" w:rsidRPr="00580152" w:rsidSect="0032289B">
      <w:type w:val="continuous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74" w:rsidRDefault="00D62174" w:rsidP="00742A1E">
      <w:r>
        <w:separator/>
      </w:r>
    </w:p>
  </w:endnote>
  <w:endnote w:type="continuationSeparator" w:id="0">
    <w:p w:rsidR="00D62174" w:rsidRDefault="00D62174" w:rsidP="0074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74" w:rsidRDefault="00D62174" w:rsidP="00742A1E">
      <w:r>
        <w:separator/>
      </w:r>
    </w:p>
  </w:footnote>
  <w:footnote w:type="continuationSeparator" w:id="0">
    <w:p w:rsidR="00D62174" w:rsidRDefault="00D62174" w:rsidP="00742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236" style="width:0;height:1.5pt" o:hralign="center" o:bullet="t" o:hrstd="t" o:hr="t" fillcolor="#aca899" stroked="f"/>
    </w:pict>
  </w:numPicBullet>
  <w:numPicBullet w:numPicBulletId="1">
    <w:pict>
      <v:rect id="_x0000_i1237" style="width:0;height:1.5pt" o:hralign="center" o:bullet="t" o:hrstd="t" o:hr="t" fillcolor="#aca899" stroked="f"/>
    </w:pict>
  </w:numPicBullet>
  <w:numPicBullet w:numPicBulletId="2">
    <w:pict>
      <v:rect id="_x0000_i1238" style="width:0;height:1.5pt" o:hralign="center" o:bullet="t" o:hrstd="t" o:hr="t" fillcolor="#aca899" stroked="f"/>
    </w:pict>
  </w:numPicBullet>
  <w:abstractNum w:abstractNumId="0" w15:restartNumberingAfterBreak="0">
    <w:nsid w:val="FFFFFFFE"/>
    <w:multiLevelType w:val="singleLevel"/>
    <w:tmpl w:val="3C4C81C2"/>
    <w:lvl w:ilvl="0">
      <w:numFmt w:val="bullet"/>
      <w:lvlText w:val="*"/>
      <w:lvlJc w:val="left"/>
    </w:lvl>
  </w:abstractNum>
  <w:abstractNum w:abstractNumId="1" w15:restartNumberingAfterBreak="0">
    <w:nsid w:val="0B881E44"/>
    <w:multiLevelType w:val="hybridMultilevel"/>
    <w:tmpl w:val="A426F3EA"/>
    <w:lvl w:ilvl="0" w:tplc="F9BA0B6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2C1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051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504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DA31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896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4882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23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62F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EC66329"/>
    <w:multiLevelType w:val="hybridMultilevel"/>
    <w:tmpl w:val="C84486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1600BB"/>
    <w:multiLevelType w:val="hybridMultilevel"/>
    <w:tmpl w:val="4B020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0159F"/>
    <w:multiLevelType w:val="multilevel"/>
    <w:tmpl w:val="5354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FB6702"/>
    <w:multiLevelType w:val="hybridMultilevel"/>
    <w:tmpl w:val="7A0EE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3085F"/>
    <w:multiLevelType w:val="multilevel"/>
    <w:tmpl w:val="B896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A523BA"/>
    <w:multiLevelType w:val="hybridMultilevel"/>
    <w:tmpl w:val="A4CEE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72D69"/>
    <w:multiLevelType w:val="hybridMultilevel"/>
    <w:tmpl w:val="38E6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35E0A"/>
    <w:multiLevelType w:val="multilevel"/>
    <w:tmpl w:val="C1B8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07726F"/>
    <w:multiLevelType w:val="hybridMultilevel"/>
    <w:tmpl w:val="DDEEAC4C"/>
    <w:lvl w:ilvl="0" w:tplc="90EAD3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C99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9A46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A7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482F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6E0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22C2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3E3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3063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9AD2B09"/>
    <w:multiLevelType w:val="hybridMultilevel"/>
    <w:tmpl w:val="0E6E0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50BD"/>
    <w:multiLevelType w:val="hybridMultilevel"/>
    <w:tmpl w:val="A2981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773A2"/>
    <w:multiLevelType w:val="hybridMultilevel"/>
    <w:tmpl w:val="A8DC6B88"/>
    <w:lvl w:ilvl="0" w:tplc="BB0EAF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14A0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14BC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1AC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4059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44C6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763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20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F03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B0268F2"/>
    <w:multiLevelType w:val="hybridMultilevel"/>
    <w:tmpl w:val="A0542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A5FAD"/>
    <w:multiLevelType w:val="hybridMultilevel"/>
    <w:tmpl w:val="80DE6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33C2E"/>
    <w:multiLevelType w:val="hybridMultilevel"/>
    <w:tmpl w:val="E516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98"/>
        <w:lvlJc w:val="left"/>
        <w:pPr>
          <w:ind w:left="368" w:hanging="198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16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5"/>
  </w:num>
  <w:num w:numId="15">
    <w:abstractNumId w:val="11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9B"/>
    <w:rsid w:val="00001D37"/>
    <w:rsid w:val="000057EF"/>
    <w:rsid w:val="00015217"/>
    <w:rsid w:val="00020AF4"/>
    <w:rsid w:val="000215B3"/>
    <w:rsid w:val="000230F6"/>
    <w:rsid w:val="000239A5"/>
    <w:rsid w:val="00030F65"/>
    <w:rsid w:val="00042666"/>
    <w:rsid w:val="00045494"/>
    <w:rsid w:val="00047644"/>
    <w:rsid w:val="00051BC7"/>
    <w:rsid w:val="00061F97"/>
    <w:rsid w:val="00070B63"/>
    <w:rsid w:val="00077390"/>
    <w:rsid w:val="00077BDA"/>
    <w:rsid w:val="0008130F"/>
    <w:rsid w:val="00082270"/>
    <w:rsid w:val="0008330E"/>
    <w:rsid w:val="00086FDD"/>
    <w:rsid w:val="0009369E"/>
    <w:rsid w:val="00096392"/>
    <w:rsid w:val="000A4E09"/>
    <w:rsid w:val="000A4E29"/>
    <w:rsid w:val="000A69A7"/>
    <w:rsid w:val="000B0961"/>
    <w:rsid w:val="000B4AD3"/>
    <w:rsid w:val="000C535A"/>
    <w:rsid w:val="000C5C4C"/>
    <w:rsid w:val="000D2A50"/>
    <w:rsid w:val="000D5C21"/>
    <w:rsid w:val="000E26D2"/>
    <w:rsid w:val="000E5DD7"/>
    <w:rsid w:val="000E739C"/>
    <w:rsid w:val="000F1AB7"/>
    <w:rsid w:val="000F297B"/>
    <w:rsid w:val="000F78C7"/>
    <w:rsid w:val="000F7906"/>
    <w:rsid w:val="00100A4C"/>
    <w:rsid w:val="0010317E"/>
    <w:rsid w:val="00133A13"/>
    <w:rsid w:val="00136A89"/>
    <w:rsid w:val="00145978"/>
    <w:rsid w:val="00147A71"/>
    <w:rsid w:val="001531D9"/>
    <w:rsid w:val="001534B4"/>
    <w:rsid w:val="00163F69"/>
    <w:rsid w:val="00173521"/>
    <w:rsid w:val="00175DD4"/>
    <w:rsid w:val="00175E69"/>
    <w:rsid w:val="001805E9"/>
    <w:rsid w:val="00196ED0"/>
    <w:rsid w:val="001A393E"/>
    <w:rsid w:val="001A4C75"/>
    <w:rsid w:val="001B073D"/>
    <w:rsid w:val="001B07E1"/>
    <w:rsid w:val="001B4AED"/>
    <w:rsid w:val="001C0CE7"/>
    <w:rsid w:val="001C2DA0"/>
    <w:rsid w:val="001C3190"/>
    <w:rsid w:val="001D51F8"/>
    <w:rsid w:val="001D6035"/>
    <w:rsid w:val="001E56DE"/>
    <w:rsid w:val="001E62A2"/>
    <w:rsid w:val="001F41DF"/>
    <w:rsid w:val="001F561E"/>
    <w:rsid w:val="0020513C"/>
    <w:rsid w:val="00222373"/>
    <w:rsid w:val="002316E0"/>
    <w:rsid w:val="00231EBE"/>
    <w:rsid w:val="00237866"/>
    <w:rsid w:val="00243A6D"/>
    <w:rsid w:val="0024472C"/>
    <w:rsid w:val="0025290F"/>
    <w:rsid w:val="002531EB"/>
    <w:rsid w:val="00266A7B"/>
    <w:rsid w:val="002676C2"/>
    <w:rsid w:val="00270AED"/>
    <w:rsid w:val="00272A11"/>
    <w:rsid w:val="00275694"/>
    <w:rsid w:val="00277A2B"/>
    <w:rsid w:val="00277B7D"/>
    <w:rsid w:val="00284DB6"/>
    <w:rsid w:val="0028783D"/>
    <w:rsid w:val="00287DB2"/>
    <w:rsid w:val="002927DF"/>
    <w:rsid w:val="0029630A"/>
    <w:rsid w:val="002A584E"/>
    <w:rsid w:val="002A6AB9"/>
    <w:rsid w:val="002B3524"/>
    <w:rsid w:val="002B4CC3"/>
    <w:rsid w:val="002B5F58"/>
    <w:rsid w:val="002C0699"/>
    <w:rsid w:val="002C2E47"/>
    <w:rsid w:val="002C6C2E"/>
    <w:rsid w:val="002D5B5C"/>
    <w:rsid w:val="002D7F98"/>
    <w:rsid w:val="002E097F"/>
    <w:rsid w:val="002F2157"/>
    <w:rsid w:val="00301AAB"/>
    <w:rsid w:val="0030454D"/>
    <w:rsid w:val="00304FA2"/>
    <w:rsid w:val="00305031"/>
    <w:rsid w:val="00307DFD"/>
    <w:rsid w:val="003104AB"/>
    <w:rsid w:val="0032289B"/>
    <w:rsid w:val="003254B0"/>
    <w:rsid w:val="00325AE1"/>
    <w:rsid w:val="00331910"/>
    <w:rsid w:val="00334518"/>
    <w:rsid w:val="00337BB8"/>
    <w:rsid w:val="00345393"/>
    <w:rsid w:val="0036606A"/>
    <w:rsid w:val="00367E0A"/>
    <w:rsid w:val="0037132C"/>
    <w:rsid w:val="003752F0"/>
    <w:rsid w:val="0037706F"/>
    <w:rsid w:val="0038196A"/>
    <w:rsid w:val="00387041"/>
    <w:rsid w:val="0039022F"/>
    <w:rsid w:val="00391C8A"/>
    <w:rsid w:val="00392A10"/>
    <w:rsid w:val="003A1580"/>
    <w:rsid w:val="003A3E57"/>
    <w:rsid w:val="003A55B2"/>
    <w:rsid w:val="003A70B6"/>
    <w:rsid w:val="003C6945"/>
    <w:rsid w:val="003D2377"/>
    <w:rsid w:val="003D418E"/>
    <w:rsid w:val="003E20C7"/>
    <w:rsid w:val="003E59BA"/>
    <w:rsid w:val="003F369B"/>
    <w:rsid w:val="004046A3"/>
    <w:rsid w:val="004134FB"/>
    <w:rsid w:val="004151D7"/>
    <w:rsid w:val="00421E1C"/>
    <w:rsid w:val="0043446A"/>
    <w:rsid w:val="0044607B"/>
    <w:rsid w:val="00453071"/>
    <w:rsid w:val="00454716"/>
    <w:rsid w:val="004600D6"/>
    <w:rsid w:val="004646E8"/>
    <w:rsid w:val="00466784"/>
    <w:rsid w:val="004732E1"/>
    <w:rsid w:val="00476D6A"/>
    <w:rsid w:val="004833F8"/>
    <w:rsid w:val="0048469F"/>
    <w:rsid w:val="004938F7"/>
    <w:rsid w:val="004960B5"/>
    <w:rsid w:val="004A25D2"/>
    <w:rsid w:val="004A3A85"/>
    <w:rsid w:val="004A3AFC"/>
    <w:rsid w:val="004B2A3B"/>
    <w:rsid w:val="004C1039"/>
    <w:rsid w:val="004D536F"/>
    <w:rsid w:val="004E3519"/>
    <w:rsid w:val="004E4BF3"/>
    <w:rsid w:val="004E4E56"/>
    <w:rsid w:val="004E5236"/>
    <w:rsid w:val="004F1B95"/>
    <w:rsid w:val="005021F4"/>
    <w:rsid w:val="005063FB"/>
    <w:rsid w:val="00506A01"/>
    <w:rsid w:val="00506BC8"/>
    <w:rsid w:val="00511D90"/>
    <w:rsid w:val="005174EE"/>
    <w:rsid w:val="00522589"/>
    <w:rsid w:val="00523BE0"/>
    <w:rsid w:val="0053547A"/>
    <w:rsid w:val="00537184"/>
    <w:rsid w:val="00541C28"/>
    <w:rsid w:val="0056050E"/>
    <w:rsid w:val="005624F1"/>
    <w:rsid w:val="00563139"/>
    <w:rsid w:val="00564F9E"/>
    <w:rsid w:val="00567D45"/>
    <w:rsid w:val="00570B01"/>
    <w:rsid w:val="00571115"/>
    <w:rsid w:val="0057170B"/>
    <w:rsid w:val="00575C52"/>
    <w:rsid w:val="00580152"/>
    <w:rsid w:val="00580FC8"/>
    <w:rsid w:val="00582415"/>
    <w:rsid w:val="005825B4"/>
    <w:rsid w:val="005856EB"/>
    <w:rsid w:val="00586BE8"/>
    <w:rsid w:val="00591C46"/>
    <w:rsid w:val="005931C3"/>
    <w:rsid w:val="00594279"/>
    <w:rsid w:val="005A1CFA"/>
    <w:rsid w:val="005A52E3"/>
    <w:rsid w:val="005B4863"/>
    <w:rsid w:val="005B4A4B"/>
    <w:rsid w:val="005B4C9B"/>
    <w:rsid w:val="005B7F91"/>
    <w:rsid w:val="005C0237"/>
    <w:rsid w:val="005C2F36"/>
    <w:rsid w:val="005F141C"/>
    <w:rsid w:val="005F2F7C"/>
    <w:rsid w:val="005F3042"/>
    <w:rsid w:val="00604097"/>
    <w:rsid w:val="00606A2E"/>
    <w:rsid w:val="00607AC1"/>
    <w:rsid w:val="00607CA1"/>
    <w:rsid w:val="0061587E"/>
    <w:rsid w:val="00624E88"/>
    <w:rsid w:val="00627DCB"/>
    <w:rsid w:val="006336E0"/>
    <w:rsid w:val="00635F3C"/>
    <w:rsid w:val="0063691D"/>
    <w:rsid w:val="006425C4"/>
    <w:rsid w:val="00642808"/>
    <w:rsid w:val="0064461B"/>
    <w:rsid w:val="006464A6"/>
    <w:rsid w:val="00656F67"/>
    <w:rsid w:val="00660173"/>
    <w:rsid w:val="00674C6F"/>
    <w:rsid w:val="006772CC"/>
    <w:rsid w:val="00681541"/>
    <w:rsid w:val="00684C38"/>
    <w:rsid w:val="00685BB5"/>
    <w:rsid w:val="006A5E51"/>
    <w:rsid w:val="006A7F77"/>
    <w:rsid w:val="006B0D73"/>
    <w:rsid w:val="006B2F3B"/>
    <w:rsid w:val="006B3E7E"/>
    <w:rsid w:val="006B72C5"/>
    <w:rsid w:val="006B73CB"/>
    <w:rsid w:val="006B7774"/>
    <w:rsid w:val="006C4F25"/>
    <w:rsid w:val="006D3387"/>
    <w:rsid w:val="006D73F9"/>
    <w:rsid w:val="006D7500"/>
    <w:rsid w:val="006E042E"/>
    <w:rsid w:val="006E05B2"/>
    <w:rsid w:val="006E3C73"/>
    <w:rsid w:val="006F068B"/>
    <w:rsid w:val="006F14EA"/>
    <w:rsid w:val="006F19E0"/>
    <w:rsid w:val="006F6183"/>
    <w:rsid w:val="007000B2"/>
    <w:rsid w:val="007025F7"/>
    <w:rsid w:val="007055BF"/>
    <w:rsid w:val="00715144"/>
    <w:rsid w:val="00716B79"/>
    <w:rsid w:val="007202EE"/>
    <w:rsid w:val="0072229C"/>
    <w:rsid w:val="00722B29"/>
    <w:rsid w:val="00724A26"/>
    <w:rsid w:val="00726CF3"/>
    <w:rsid w:val="00731EFC"/>
    <w:rsid w:val="00734369"/>
    <w:rsid w:val="007362B1"/>
    <w:rsid w:val="00737F16"/>
    <w:rsid w:val="00742A1E"/>
    <w:rsid w:val="00742BDE"/>
    <w:rsid w:val="00742FE2"/>
    <w:rsid w:val="007674B1"/>
    <w:rsid w:val="00771E85"/>
    <w:rsid w:val="007731C3"/>
    <w:rsid w:val="00774165"/>
    <w:rsid w:val="00786953"/>
    <w:rsid w:val="0078793E"/>
    <w:rsid w:val="00790858"/>
    <w:rsid w:val="00790E93"/>
    <w:rsid w:val="007914C8"/>
    <w:rsid w:val="00791738"/>
    <w:rsid w:val="0079628E"/>
    <w:rsid w:val="007A4268"/>
    <w:rsid w:val="007B010D"/>
    <w:rsid w:val="007B150F"/>
    <w:rsid w:val="007B70BA"/>
    <w:rsid w:val="007D55A7"/>
    <w:rsid w:val="007E04E7"/>
    <w:rsid w:val="007E441B"/>
    <w:rsid w:val="007E5F20"/>
    <w:rsid w:val="007E60BE"/>
    <w:rsid w:val="007E7FF0"/>
    <w:rsid w:val="007F0110"/>
    <w:rsid w:val="007F0A58"/>
    <w:rsid w:val="007F1651"/>
    <w:rsid w:val="007F7332"/>
    <w:rsid w:val="00810B09"/>
    <w:rsid w:val="008140CC"/>
    <w:rsid w:val="00820601"/>
    <w:rsid w:val="00821DDD"/>
    <w:rsid w:val="00827B94"/>
    <w:rsid w:val="00832CC7"/>
    <w:rsid w:val="00833213"/>
    <w:rsid w:val="00837DAF"/>
    <w:rsid w:val="00841946"/>
    <w:rsid w:val="00843408"/>
    <w:rsid w:val="00845D05"/>
    <w:rsid w:val="008509B7"/>
    <w:rsid w:val="00850AC2"/>
    <w:rsid w:val="00860B1F"/>
    <w:rsid w:val="00860BA5"/>
    <w:rsid w:val="00864AAD"/>
    <w:rsid w:val="008656F7"/>
    <w:rsid w:val="00867A05"/>
    <w:rsid w:val="0087240A"/>
    <w:rsid w:val="0088211A"/>
    <w:rsid w:val="00883CA7"/>
    <w:rsid w:val="00883E56"/>
    <w:rsid w:val="0088559B"/>
    <w:rsid w:val="008935C7"/>
    <w:rsid w:val="008A5A11"/>
    <w:rsid w:val="008A69AD"/>
    <w:rsid w:val="008B1AC5"/>
    <w:rsid w:val="008B6A9A"/>
    <w:rsid w:val="008C485E"/>
    <w:rsid w:val="008C54CC"/>
    <w:rsid w:val="008D6A31"/>
    <w:rsid w:val="008F2E6E"/>
    <w:rsid w:val="008F5E87"/>
    <w:rsid w:val="00904CD7"/>
    <w:rsid w:val="00907D99"/>
    <w:rsid w:val="00927E36"/>
    <w:rsid w:val="00930022"/>
    <w:rsid w:val="0093216C"/>
    <w:rsid w:val="00934A26"/>
    <w:rsid w:val="0093598C"/>
    <w:rsid w:val="00935BE6"/>
    <w:rsid w:val="00942283"/>
    <w:rsid w:val="00942D80"/>
    <w:rsid w:val="00951BD8"/>
    <w:rsid w:val="00951E46"/>
    <w:rsid w:val="00953059"/>
    <w:rsid w:val="00955457"/>
    <w:rsid w:val="009561CB"/>
    <w:rsid w:val="009573A8"/>
    <w:rsid w:val="00957520"/>
    <w:rsid w:val="00962746"/>
    <w:rsid w:val="0096564D"/>
    <w:rsid w:val="009816AB"/>
    <w:rsid w:val="00982365"/>
    <w:rsid w:val="00982500"/>
    <w:rsid w:val="00984657"/>
    <w:rsid w:val="009875E1"/>
    <w:rsid w:val="00990533"/>
    <w:rsid w:val="0099099A"/>
    <w:rsid w:val="00994278"/>
    <w:rsid w:val="009A248B"/>
    <w:rsid w:val="009A254D"/>
    <w:rsid w:val="009A3E15"/>
    <w:rsid w:val="009B2053"/>
    <w:rsid w:val="009B35D0"/>
    <w:rsid w:val="009C0FD7"/>
    <w:rsid w:val="009D0682"/>
    <w:rsid w:val="009D2150"/>
    <w:rsid w:val="009D4F69"/>
    <w:rsid w:val="009D63E6"/>
    <w:rsid w:val="009F08EB"/>
    <w:rsid w:val="009F4ABD"/>
    <w:rsid w:val="00A001DB"/>
    <w:rsid w:val="00A01165"/>
    <w:rsid w:val="00A01B46"/>
    <w:rsid w:val="00A0237A"/>
    <w:rsid w:val="00A02AD7"/>
    <w:rsid w:val="00A05B56"/>
    <w:rsid w:val="00A05CAA"/>
    <w:rsid w:val="00A10F71"/>
    <w:rsid w:val="00A16883"/>
    <w:rsid w:val="00A26540"/>
    <w:rsid w:val="00A41DF3"/>
    <w:rsid w:val="00A42A07"/>
    <w:rsid w:val="00A53B5B"/>
    <w:rsid w:val="00A64141"/>
    <w:rsid w:val="00A731AE"/>
    <w:rsid w:val="00A75CE0"/>
    <w:rsid w:val="00A77589"/>
    <w:rsid w:val="00A83126"/>
    <w:rsid w:val="00A84AF8"/>
    <w:rsid w:val="00A85B42"/>
    <w:rsid w:val="00A90AAE"/>
    <w:rsid w:val="00A915C6"/>
    <w:rsid w:val="00A92880"/>
    <w:rsid w:val="00A93BD1"/>
    <w:rsid w:val="00AB19D1"/>
    <w:rsid w:val="00AB6E9F"/>
    <w:rsid w:val="00AC1BBF"/>
    <w:rsid w:val="00AD16F8"/>
    <w:rsid w:val="00AD2F09"/>
    <w:rsid w:val="00AD5177"/>
    <w:rsid w:val="00AD7EEC"/>
    <w:rsid w:val="00AE426A"/>
    <w:rsid w:val="00AE52A1"/>
    <w:rsid w:val="00AE5768"/>
    <w:rsid w:val="00AF0076"/>
    <w:rsid w:val="00AF775D"/>
    <w:rsid w:val="00B009F6"/>
    <w:rsid w:val="00B13B9B"/>
    <w:rsid w:val="00B24424"/>
    <w:rsid w:val="00B32692"/>
    <w:rsid w:val="00B457E5"/>
    <w:rsid w:val="00B464AF"/>
    <w:rsid w:val="00B54C5E"/>
    <w:rsid w:val="00B57539"/>
    <w:rsid w:val="00B577FF"/>
    <w:rsid w:val="00B6049E"/>
    <w:rsid w:val="00B60636"/>
    <w:rsid w:val="00B63701"/>
    <w:rsid w:val="00B70DC0"/>
    <w:rsid w:val="00B85042"/>
    <w:rsid w:val="00B8638E"/>
    <w:rsid w:val="00B87AFA"/>
    <w:rsid w:val="00B96230"/>
    <w:rsid w:val="00B9778C"/>
    <w:rsid w:val="00BA59FB"/>
    <w:rsid w:val="00BB246E"/>
    <w:rsid w:val="00BC49C5"/>
    <w:rsid w:val="00BC5A84"/>
    <w:rsid w:val="00BD673C"/>
    <w:rsid w:val="00BE1013"/>
    <w:rsid w:val="00BE49EC"/>
    <w:rsid w:val="00BE56E6"/>
    <w:rsid w:val="00BF037D"/>
    <w:rsid w:val="00BF2263"/>
    <w:rsid w:val="00BF5559"/>
    <w:rsid w:val="00C003BB"/>
    <w:rsid w:val="00C07D72"/>
    <w:rsid w:val="00C13214"/>
    <w:rsid w:val="00C23F33"/>
    <w:rsid w:val="00C26578"/>
    <w:rsid w:val="00C26D20"/>
    <w:rsid w:val="00C43F84"/>
    <w:rsid w:val="00C56396"/>
    <w:rsid w:val="00C578A1"/>
    <w:rsid w:val="00C715F4"/>
    <w:rsid w:val="00C80CB3"/>
    <w:rsid w:val="00C814C9"/>
    <w:rsid w:val="00C846DB"/>
    <w:rsid w:val="00C85461"/>
    <w:rsid w:val="00C92D6E"/>
    <w:rsid w:val="00C96978"/>
    <w:rsid w:val="00C973DA"/>
    <w:rsid w:val="00CB3360"/>
    <w:rsid w:val="00CB41F7"/>
    <w:rsid w:val="00CD04E6"/>
    <w:rsid w:val="00CD3957"/>
    <w:rsid w:val="00CD6732"/>
    <w:rsid w:val="00CE0CEA"/>
    <w:rsid w:val="00CE42CF"/>
    <w:rsid w:val="00CF0293"/>
    <w:rsid w:val="00CF20B7"/>
    <w:rsid w:val="00CF33B0"/>
    <w:rsid w:val="00CF5C1B"/>
    <w:rsid w:val="00D01177"/>
    <w:rsid w:val="00D0130E"/>
    <w:rsid w:val="00D03A51"/>
    <w:rsid w:val="00D04862"/>
    <w:rsid w:val="00D04E92"/>
    <w:rsid w:val="00D0506B"/>
    <w:rsid w:val="00D06656"/>
    <w:rsid w:val="00D07889"/>
    <w:rsid w:val="00D10B0E"/>
    <w:rsid w:val="00D15CE8"/>
    <w:rsid w:val="00D206D2"/>
    <w:rsid w:val="00D242CF"/>
    <w:rsid w:val="00D420A9"/>
    <w:rsid w:val="00D42A27"/>
    <w:rsid w:val="00D45A09"/>
    <w:rsid w:val="00D506DB"/>
    <w:rsid w:val="00D50FC0"/>
    <w:rsid w:val="00D5100D"/>
    <w:rsid w:val="00D62174"/>
    <w:rsid w:val="00D73D63"/>
    <w:rsid w:val="00D77003"/>
    <w:rsid w:val="00D855BA"/>
    <w:rsid w:val="00D86A04"/>
    <w:rsid w:val="00D91E57"/>
    <w:rsid w:val="00D97289"/>
    <w:rsid w:val="00DA12F8"/>
    <w:rsid w:val="00DA52A8"/>
    <w:rsid w:val="00DB0302"/>
    <w:rsid w:val="00DB0BFF"/>
    <w:rsid w:val="00DB30A4"/>
    <w:rsid w:val="00DC246A"/>
    <w:rsid w:val="00DC59B0"/>
    <w:rsid w:val="00DE3F32"/>
    <w:rsid w:val="00DF6B5C"/>
    <w:rsid w:val="00DF7561"/>
    <w:rsid w:val="00E04DC6"/>
    <w:rsid w:val="00E1077C"/>
    <w:rsid w:val="00E166EC"/>
    <w:rsid w:val="00E20871"/>
    <w:rsid w:val="00E21068"/>
    <w:rsid w:val="00E25B23"/>
    <w:rsid w:val="00E2623F"/>
    <w:rsid w:val="00E318AD"/>
    <w:rsid w:val="00E326DC"/>
    <w:rsid w:val="00E41FB3"/>
    <w:rsid w:val="00E46803"/>
    <w:rsid w:val="00E53580"/>
    <w:rsid w:val="00E54B56"/>
    <w:rsid w:val="00E6217D"/>
    <w:rsid w:val="00E64FA6"/>
    <w:rsid w:val="00E743DB"/>
    <w:rsid w:val="00E74E9B"/>
    <w:rsid w:val="00E80437"/>
    <w:rsid w:val="00E80EED"/>
    <w:rsid w:val="00E90B6F"/>
    <w:rsid w:val="00E94301"/>
    <w:rsid w:val="00EA7EDC"/>
    <w:rsid w:val="00EB3953"/>
    <w:rsid w:val="00EC2003"/>
    <w:rsid w:val="00EC4994"/>
    <w:rsid w:val="00EC61FA"/>
    <w:rsid w:val="00ED5D8C"/>
    <w:rsid w:val="00ED729A"/>
    <w:rsid w:val="00EE7339"/>
    <w:rsid w:val="00EF133B"/>
    <w:rsid w:val="00EF15F5"/>
    <w:rsid w:val="00F00774"/>
    <w:rsid w:val="00F0654A"/>
    <w:rsid w:val="00F06C93"/>
    <w:rsid w:val="00F06F23"/>
    <w:rsid w:val="00F10191"/>
    <w:rsid w:val="00F16D51"/>
    <w:rsid w:val="00F17230"/>
    <w:rsid w:val="00F250FB"/>
    <w:rsid w:val="00F26DF7"/>
    <w:rsid w:val="00F26FCB"/>
    <w:rsid w:val="00F274F4"/>
    <w:rsid w:val="00F35895"/>
    <w:rsid w:val="00F35D0E"/>
    <w:rsid w:val="00F435E1"/>
    <w:rsid w:val="00F438D2"/>
    <w:rsid w:val="00F516C5"/>
    <w:rsid w:val="00F521DB"/>
    <w:rsid w:val="00F57533"/>
    <w:rsid w:val="00F607F2"/>
    <w:rsid w:val="00F60D5C"/>
    <w:rsid w:val="00F6321D"/>
    <w:rsid w:val="00F63DAB"/>
    <w:rsid w:val="00F75D0C"/>
    <w:rsid w:val="00F77E24"/>
    <w:rsid w:val="00F82B24"/>
    <w:rsid w:val="00F83560"/>
    <w:rsid w:val="00F848CA"/>
    <w:rsid w:val="00F86B80"/>
    <w:rsid w:val="00F91BB2"/>
    <w:rsid w:val="00FA5732"/>
    <w:rsid w:val="00FA7E3D"/>
    <w:rsid w:val="00FC08CF"/>
    <w:rsid w:val="00FC13E8"/>
    <w:rsid w:val="00FC43EE"/>
    <w:rsid w:val="00FC6230"/>
    <w:rsid w:val="00FD316F"/>
    <w:rsid w:val="00FE26B0"/>
    <w:rsid w:val="00FE2B65"/>
    <w:rsid w:val="00FE4400"/>
    <w:rsid w:val="00FE73F1"/>
    <w:rsid w:val="00FF4EC7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1DA75F"/>
  <w15:chartTrackingRefBased/>
  <w15:docId w15:val="{E8711990-CD0A-407F-8A78-96946786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5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4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WIndent1">
    <w:name w:val="SoWIndent1"/>
    <w:rsid w:val="00715144"/>
    <w:pPr>
      <w:tabs>
        <w:tab w:val="left" w:pos="369"/>
      </w:tabs>
      <w:overflowPunct w:val="0"/>
      <w:autoSpaceDE w:val="0"/>
      <w:autoSpaceDN w:val="0"/>
      <w:adjustRightInd w:val="0"/>
      <w:spacing w:line="240" w:lineRule="exact"/>
      <w:ind w:left="368" w:hanging="198"/>
      <w:textAlignment w:val="baseline"/>
    </w:pPr>
    <w:rPr>
      <w:rFonts w:ascii="Arial" w:hAnsi="Arial" w:cs="Arial"/>
      <w:kern w:val="16"/>
      <w:sz w:val="16"/>
      <w:szCs w:val="16"/>
      <w:lang w:val="en-GB"/>
    </w:rPr>
  </w:style>
  <w:style w:type="character" w:styleId="Hyperlink">
    <w:name w:val="Hyperlink"/>
    <w:rsid w:val="00F77E2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731AE"/>
  </w:style>
  <w:style w:type="paragraph" w:styleId="NormalWeb">
    <w:name w:val="Normal (Web)"/>
    <w:basedOn w:val="Normal"/>
    <w:uiPriority w:val="99"/>
    <w:unhideWhenUsed/>
    <w:rsid w:val="005F141C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742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2A1E"/>
    <w:rPr>
      <w:sz w:val="24"/>
      <w:szCs w:val="24"/>
    </w:rPr>
  </w:style>
  <w:style w:type="paragraph" w:styleId="Footer">
    <w:name w:val="footer"/>
    <w:basedOn w:val="Normal"/>
    <w:link w:val="FooterChar"/>
    <w:rsid w:val="00742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42A1E"/>
    <w:rPr>
      <w:sz w:val="24"/>
      <w:szCs w:val="24"/>
    </w:rPr>
  </w:style>
  <w:style w:type="character" w:customStyle="1" w:styleId="auto-style16">
    <w:name w:val="auto-style16"/>
    <w:basedOn w:val="DefaultParagraphFont"/>
    <w:rsid w:val="003A70B6"/>
  </w:style>
  <w:style w:type="paragraph" w:customStyle="1" w:styleId="auto-style161">
    <w:name w:val="auto-style161"/>
    <w:basedOn w:val="Normal"/>
    <w:rsid w:val="003A70B6"/>
    <w:pPr>
      <w:spacing w:before="100" w:beforeAutospacing="1" w:after="100" w:afterAutospacing="1"/>
    </w:pPr>
  </w:style>
  <w:style w:type="character" w:customStyle="1" w:styleId="artcopy">
    <w:name w:val="artcopy"/>
    <w:basedOn w:val="DefaultParagraphFont"/>
    <w:rsid w:val="005825B4"/>
  </w:style>
  <w:style w:type="paragraph" w:styleId="ListParagraph">
    <w:name w:val="List Paragraph"/>
    <w:basedOn w:val="Normal"/>
    <w:uiPriority w:val="34"/>
    <w:qFormat/>
    <w:rsid w:val="00237866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EF15F5"/>
    <w:pPr>
      <w:spacing w:after="200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rsid w:val="00AE5768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7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46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6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60E63-D191-4383-9823-EE7FC945A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and Technology Primary 2</vt:lpstr>
    </vt:vector>
  </TitlesOfParts>
  <Company/>
  <LinksUpToDate>false</LinksUpToDate>
  <CharactersWithSpaces>2324</CharactersWithSpaces>
  <SharedDoc>false</SharedDoc>
  <HLinks>
    <vt:vector size="6" baseType="variant">
      <vt:variant>
        <vt:i4>6946932</vt:i4>
      </vt:variant>
      <vt:variant>
        <vt:i4>0</vt:i4>
      </vt:variant>
      <vt:variant>
        <vt:i4>0</vt:i4>
      </vt:variant>
      <vt:variant>
        <vt:i4>5</vt:i4>
      </vt:variant>
      <vt:variant>
        <vt:lpwstr>http://www.bl.uk/collections/sound-archive/history.html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and Technology Primary 2</dc:title>
  <dc:subject/>
  <dc:creator>Elize Lotter</dc:creator>
  <cp:keywords/>
  <cp:lastModifiedBy>ESP</cp:lastModifiedBy>
  <cp:revision>74</cp:revision>
  <dcterms:created xsi:type="dcterms:W3CDTF">2015-11-08T14:43:00Z</dcterms:created>
  <dcterms:modified xsi:type="dcterms:W3CDTF">2015-11-29T19:52:00Z</dcterms:modified>
</cp:coreProperties>
</file>