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4345D" w:rsidRDefault="002D5C3D" w:rsidP="00E73AA0">
      <w:pPr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The art of class</w:t>
      </w:r>
      <w:r w:rsidR="00A97374">
        <w:rPr>
          <w:rFonts w:ascii="Comic Sans MS" w:hAnsi="Comic Sans MS"/>
          <w:b/>
          <w:sz w:val="28"/>
          <w:szCs w:val="28"/>
        </w:rPr>
        <w:t>room</w:t>
      </w:r>
      <w:r>
        <w:rPr>
          <w:rFonts w:ascii="Comic Sans MS" w:hAnsi="Comic Sans MS"/>
          <w:b/>
          <w:sz w:val="28"/>
          <w:szCs w:val="28"/>
        </w:rPr>
        <w:t xml:space="preserve"> decorating through color</w:t>
      </w:r>
    </w:p>
    <w:p w:rsidR="00483A6C" w:rsidRPr="00483A6C" w:rsidRDefault="00483A6C" w:rsidP="00E73AA0">
      <w:pPr>
        <w:jc w:val="center"/>
        <w:rPr>
          <w:rFonts w:ascii="Comic Sans MS" w:hAnsi="Comic Sans MS"/>
          <w:sz w:val="20"/>
          <w:szCs w:val="20"/>
        </w:rPr>
      </w:pPr>
    </w:p>
    <w:p w:rsidR="00651549" w:rsidRPr="00483A6C" w:rsidRDefault="00651549" w:rsidP="00E73AA0">
      <w:pPr>
        <w:jc w:val="center"/>
        <w:rPr>
          <w:rFonts w:ascii="Comic Sans MS" w:hAnsi="Comic Sans MS"/>
          <w:color w:val="0070C0"/>
          <w:sz w:val="20"/>
          <w:szCs w:val="20"/>
        </w:rPr>
      </w:pPr>
      <w:r w:rsidRPr="00483A6C">
        <w:rPr>
          <w:rFonts w:ascii="Comic Sans MS" w:hAnsi="Comic Sans MS"/>
          <w:color w:val="0070C0"/>
          <w:sz w:val="20"/>
          <w:szCs w:val="20"/>
        </w:rPr>
        <w:t>Themes change each term</w:t>
      </w:r>
      <w:r w:rsidR="00483A6C">
        <w:rPr>
          <w:rFonts w:ascii="Comic Sans MS" w:hAnsi="Comic Sans MS"/>
          <w:color w:val="0070C0"/>
          <w:sz w:val="20"/>
          <w:szCs w:val="20"/>
        </w:rPr>
        <w:t>.</w:t>
      </w:r>
      <w:r w:rsidR="00A97374" w:rsidRPr="00483A6C">
        <w:rPr>
          <w:rFonts w:ascii="Comic Sans MS" w:hAnsi="Comic Sans MS"/>
          <w:color w:val="0070C0"/>
          <w:sz w:val="20"/>
          <w:szCs w:val="20"/>
        </w:rPr>
        <w:t xml:space="preserve"> </w:t>
      </w:r>
      <w:r w:rsidR="00483A6C">
        <w:rPr>
          <w:rFonts w:ascii="Comic Sans MS" w:hAnsi="Comic Sans MS"/>
          <w:color w:val="0070C0"/>
          <w:sz w:val="20"/>
          <w:szCs w:val="20"/>
        </w:rPr>
        <w:t>T</w:t>
      </w:r>
      <w:r w:rsidR="00A97374" w:rsidRPr="00483A6C">
        <w:rPr>
          <w:rFonts w:ascii="Comic Sans MS" w:hAnsi="Comic Sans MS"/>
          <w:color w:val="0070C0"/>
          <w:sz w:val="20"/>
          <w:szCs w:val="20"/>
        </w:rPr>
        <w:t>herefore</w:t>
      </w:r>
      <w:r w:rsidR="00483A6C">
        <w:rPr>
          <w:rFonts w:ascii="Comic Sans MS" w:hAnsi="Comic Sans MS"/>
          <w:color w:val="0070C0"/>
          <w:sz w:val="20"/>
          <w:szCs w:val="20"/>
        </w:rPr>
        <w:t>,</w:t>
      </w:r>
      <w:r w:rsidR="00A97374" w:rsidRPr="00483A6C">
        <w:rPr>
          <w:rFonts w:ascii="Comic Sans MS" w:hAnsi="Comic Sans MS"/>
          <w:color w:val="0070C0"/>
          <w:sz w:val="20"/>
          <w:szCs w:val="20"/>
        </w:rPr>
        <w:t xml:space="preserve"> </w:t>
      </w:r>
      <w:r w:rsidR="00483A6C">
        <w:rPr>
          <w:rFonts w:ascii="Comic Sans MS" w:hAnsi="Comic Sans MS"/>
          <w:color w:val="0070C0"/>
          <w:sz w:val="20"/>
          <w:szCs w:val="20"/>
        </w:rPr>
        <w:t xml:space="preserve">classroom </w:t>
      </w:r>
      <w:r w:rsidR="00A97374" w:rsidRPr="00483A6C">
        <w:rPr>
          <w:rFonts w:ascii="Comic Sans MS" w:hAnsi="Comic Sans MS"/>
          <w:color w:val="0070C0"/>
          <w:sz w:val="20"/>
          <w:szCs w:val="20"/>
        </w:rPr>
        <w:t xml:space="preserve">walls </w:t>
      </w:r>
      <w:r w:rsidR="00483A6C">
        <w:rPr>
          <w:rFonts w:ascii="Comic Sans MS" w:hAnsi="Comic Sans MS"/>
          <w:color w:val="0070C0"/>
          <w:sz w:val="20"/>
          <w:szCs w:val="20"/>
        </w:rPr>
        <w:t xml:space="preserve">can </w:t>
      </w:r>
      <w:r w:rsidR="00A97374" w:rsidRPr="00483A6C">
        <w:rPr>
          <w:rFonts w:ascii="Comic Sans MS" w:hAnsi="Comic Sans MS"/>
          <w:color w:val="0070C0"/>
          <w:sz w:val="20"/>
          <w:szCs w:val="20"/>
        </w:rPr>
        <w:t>be re</w:t>
      </w:r>
      <w:r w:rsidR="00483A6C">
        <w:rPr>
          <w:rFonts w:ascii="Comic Sans MS" w:hAnsi="Comic Sans MS"/>
          <w:color w:val="0070C0"/>
          <w:sz w:val="20"/>
          <w:szCs w:val="20"/>
        </w:rPr>
        <w:t>-</w:t>
      </w:r>
      <w:r w:rsidR="00A97374" w:rsidRPr="00483A6C">
        <w:rPr>
          <w:rFonts w:ascii="Comic Sans MS" w:hAnsi="Comic Sans MS"/>
          <w:color w:val="0070C0"/>
          <w:sz w:val="20"/>
          <w:szCs w:val="20"/>
        </w:rPr>
        <w:t>covered with new sheets of colored paper each term</w:t>
      </w:r>
      <w:r w:rsidR="00483A6C">
        <w:rPr>
          <w:rFonts w:ascii="Comic Sans MS" w:hAnsi="Comic Sans MS"/>
          <w:color w:val="0070C0"/>
          <w:sz w:val="20"/>
          <w:szCs w:val="20"/>
        </w:rPr>
        <w:t>.</w:t>
      </w:r>
    </w:p>
    <w:p w:rsidR="00483A6C" w:rsidRPr="00EB14C9" w:rsidRDefault="00483A6C" w:rsidP="00E73AA0">
      <w:pPr>
        <w:jc w:val="center"/>
        <w:rPr>
          <w:rFonts w:ascii="Comic Sans MS" w:hAnsi="Comic Sans MS"/>
          <w:sz w:val="20"/>
          <w:szCs w:val="20"/>
        </w:rPr>
      </w:pPr>
    </w:p>
    <w:p w:rsidR="00483A6C" w:rsidRDefault="002D5C3D" w:rsidP="00651549">
      <w:pPr>
        <w:rPr>
          <w:rFonts w:ascii="Comic Sans MS" w:hAnsi="Comic Sans MS"/>
          <w:sz w:val="20"/>
          <w:szCs w:val="20"/>
        </w:rPr>
      </w:pPr>
      <w:r w:rsidRPr="00483A6C">
        <w:rPr>
          <w:rFonts w:ascii="Comic Sans MS" w:hAnsi="Comic Sans MS"/>
          <w:sz w:val="20"/>
          <w:szCs w:val="20"/>
        </w:rPr>
        <w:t xml:space="preserve">A </w:t>
      </w:r>
      <w:r w:rsidR="00CC0E3F" w:rsidRPr="00483A6C">
        <w:rPr>
          <w:rFonts w:ascii="Comic Sans MS" w:hAnsi="Comic Sans MS"/>
          <w:sz w:val="20"/>
          <w:szCs w:val="20"/>
        </w:rPr>
        <w:t>colorful classroom not only stimulates participation but also contributes to the retention of information.</w:t>
      </w:r>
      <w:r w:rsidRPr="00483A6C">
        <w:rPr>
          <w:rFonts w:ascii="Comic Sans MS" w:hAnsi="Comic Sans MS"/>
          <w:sz w:val="20"/>
          <w:szCs w:val="20"/>
        </w:rPr>
        <w:t xml:space="preserve"> Colors </w:t>
      </w:r>
      <w:r w:rsidR="00483A6C">
        <w:rPr>
          <w:rFonts w:ascii="Comic Sans MS" w:hAnsi="Comic Sans MS"/>
          <w:sz w:val="20"/>
          <w:szCs w:val="20"/>
        </w:rPr>
        <w:t xml:space="preserve">have an </w:t>
      </w:r>
      <w:r w:rsidR="00CC0E3F" w:rsidRPr="00483A6C">
        <w:rPr>
          <w:rFonts w:ascii="Comic Sans MS" w:hAnsi="Comic Sans MS"/>
          <w:sz w:val="20"/>
          <w:szCs w:val="20"/>
        </w:rPr>
        <w:t xml:space="preserve">impact on emotions and </w:t>
      </w:r>
      <w:r w:rsidR="00A97374" w:rsidRPr="00483A6C">
        <w:rPr>
          <w:rFonts w:ascii="Comic Sans MS" w:hAnsi="Comic Sans MS"/>
          <w:sz w:val="20"/>
          <w:szCs w:val="20"/>
        </w:rPr>
        <w:t xml:space="preserve">create </w:t>
      </w:r>
      <w:r w:rsidR="00CC0E3F" w:rsidRPr="00483A6C">
        <w:rPr>
          <w:rFonts w:ascii="Comic Sans MS" w:hAnsi="Comic Sans MS"/>
          <w:sz w:val="20"/>
          <w:szCs w:val="20"/>
        </w:rPr>
        <w:t>feelings</w:t>
      </w:r>
      <w:r w:rsidR="00A97374" w:rsidRPr="00483A6C">
        <w:rPr>
          <w:rFonts w:ascii="Comic Sans MS" w:hAnsi="Comic Sans MS"/>
          <w:sz w:val="20"/>
          <w:szCs w:val="20"/>
        </w:rPr>
        <w:t xml:space="preserve"> of positivity and</w:t>
      </w:r>
      <w:r w:rsidR="00483A6C">
        <w:rPr>
          <w:rFonts w:ascii="Comic Sans MS" w:hAnsi="Comic Sans MS"/>
          <w:sz w:val="20"/>
          <w:szCs w:val="20"/>
        </w:rPr>
        <w:t>/</w:t>
      </w:r>
      <w:r w:rsidR="00A97374" w:rsidRPr="00483A6C">
        <w:rPr>
          <w:rFonts w:ascii="Comic Sans MS" w:hAnsi="Comic Sans MS"/>
          <w:sz w:val="20"/>
          <w:szCs w:val="20"/>
        </w:rPr>
        <w:t>or negativity. Creativity</w:t>
      </w:r>
      <w:r w:rsidRPr="00483A6C">
        <w:rPr>
          <w:rFonts w:ascii="Comic Sans MS" w:hAnsi="Comic Sans MS"/>
          <w:sz w:val="20"/>
          <w:szCs w:val="20"/>
        </w:rPr>
        <w:t>, communication</w:t>
      </w:r>
      <w:r w:rsidR="00483A6C">
        <w:rPr>
          <w:rFonts w:ascii="Comic Sans MS" w:hAnsi="Comic Sans MS"/>
          <w:sz w:val="20"/>
          <w:szCs w:val="20"/>
        </w:rPr>
        <w:t>,</w:t>
      </w:r>
      <w:r w:rsidRPr="00483A6C">
        <w:rPr>
          <w:rFonts w:ascii="Comic Sans MS" w:hAnsi="Comic Sans MS"/>
          <w:sz w:val="20"/>
          <w:szCs w:val="20"/>
        </w:rPr>
        <w:t xml:space="preserve"> and learning are </w:t>
      </w:r>
      <w:r w:rsidR="00483A6C">
        <w:rPr>
          <w:rFonts w:ascii="Comic Sans MS" w:hAnsi="Comic Sans MS"/>
          <w:sz w:val="20"/>
          <w:szCs w:val="20"/>
        </w:rPr>
        <w:t xml:space="preserve">all </w:t>
      </w:r>
      <w:r w:rsidRPr="00483A6C">
        <w:rPr>
          <w:rFonts w:ascii="Comic Sans MS" w:hAnsi="Comic Sans MS"/>
          <w:sz w:val="20"/>
          <w:szCs w:val="20"/>
        </w:rPr>
        <w:t>influenced by the colors we have around us.</w:t>
      </w:r>
    </w:p>
    <w:p w:rsidR="00483A6C" w:rsidRDefault="00483A6C" w:rsidP="00651549">
      <w:pPr>
        <w:rPr>
          <w:rFonts w:ascii="Comic Sans MS" w:hAnsi="Comic Sans MS"/>
          <w:sz w:val="20"/>
          <w:szCs w:val="20"/>
        </w:rPr>
      </w:pPr>
    </w:p>
    <w:p w:rsidR="00EB14C9" w:rsidRDefault="00483A6C" w:rsidP="00651549">
      <w:pPr>
        <w:rPr>
          <w:rFonts w:ascii="Comic Sans MS" w:hAnsi="Comic Sans MS"/>
          <w:sz w:val="20"/>
          <w:szCs w:val="20"/>
        </w:rPr>
      </w:pPr>
      <w:r w:rsidRPr="00483A6C">
        <w:rPr>
          <w:rFonts w:ascii="Comic Sans MS" w:hAnsi="Comic Sans MS"/>
          <w:sz w:val="20"/>
          <w:szCs w:val="20"/>
        </w:rPr>
        <w:t xml:space="preserve">Using a balance of colors creates an environment of happiness and calmness. </w:t>
      </w:r>
      <w:r>
        <w:rPr>
          <w:rFonts w:ascii="Comic Sans MS" w:hAnsi="Comic Sans MS"/>
          <w:sz w:val="20"/>
          <w:szCs w:val="20"/>
        </w:rPr>
        <w:t>I</w:t>
      </w:r>
      <w:r w:rsidR="006C3FA9" w:rsidRPr="00483A6C">
        <w:rPr>
          <w:rFonts w:ascii="Comic Sans MS" w:hAnsi="Comic Sans MS"/>
          <w:sz w:val="20"/>
          <w:szCs w:val="20"/>
        </w:rPr>
        <w:t>t is important not to overstimulate learners by using large amounts of bright colors.</w:t>
      </w:r>
      <w:r w:rsidR="00356F24" w:rsidRPr="00483A6C">
        <w:rPr>
          <w:rFonts w:ascii="Comic Sans MS" w:hAnsi="Comic Sans MS"/>
          <w:sz w:val="20"/>
          <w:szCs w:val="20"/>
        </w:rPr>
        <w:t xml:space="preserve"> </w:t>
      </w:r>
      <w:r w:rsidR="00A15CE2">
        <w:rPr>
          <w:rFonts w:ascii="Comic Sans MS" w:hAnsi="Comic Sans MS"/>
          <w:sz w:val="20"/>
          <w:szCs w:val="20"/>
        </w:rPr>
        <w:t xml:space="preserve">Big sheets of paper with </w:t>
      </w:r>
      <w:r w:rsidR="002D5C3D" w:rsidRPr="00483A6C">
        <w:rPr>
          <w:rFonts w:ascii="Comic Sans MS" w:hAnsi="Comic Sans MS"/>
          <w:sz w:val="20"/>
          <w:szCs w:val="20"/>
        </w:rPr>
        <w:t xml:space="preserve">colors </w:t>
      </w:r>
      <w:r w:rsidR="00A15CE2">
        <w:rPr>
          <w:rFonts w:ascii="Comic Sans MS" w:hAnsi="Comic Sans MS"/>
          <w:sz w:val="20"/>
          <w:szCs w:val="20"/>
        </w:rPr>
        <w:t>of</w:t>
      </w:r>
      <w:r w:rsidR="00EB14C9">
        <w:rPr>
          <w:rFonts w:ascii="Comic Sans MS" w:hAnsi="Comic Sans MS"/>
          <w:sz w:val="20"/>
          <w:szCs w:val="20"/>
        </w:rPr>
        <w:t xml:space="preserve"> </w:t>
      </w:r>
      <w:r w:rsidR="002308AE" w:rsidRPr="00483A6C">
        <w:rPr>
          <w:rFonts w:ascii="Comic Sans MS" w:hAnsi="Comic Sans MS"/>
          <w:sz w:val="20"/>
          <w:szCs w:val="20"/>
        </w:rPr>
        <w:t xml:space="preserve">the </w:t>
      </w:r>
      <w:r w:rsidR="002D5C3D" w:rsidRPr="00483A6C">
        <w:rPr>
          <w:rFonts w:ascii="Comic Sans MS" w:hAnsi="Comic Sans MS"/>
          <w:sz w:val="20"/>
          <w:szCs w:val="20"/>
        </w:rPr>
        <w:t>Chinese bagua</w:t>
      </w:r>
      <w:r w:rsidR="002308AE" w:rsidRPr="00483A6C">
        <w:rPr>
          <w:rFonts w:ascii="Comic Sans MS" w:hAnsi="Comic Sans MS"/>
          <w:sz w:val="20"/>
          <w:szCs w:val="20"/>
        </w:rPr>
        <w:t xml:space="preserve"> (diagram below)</w:t>
      </w:r>
      <w:r w:rsidR="002D5C3D" w:rsidRPr="00483A6C">
        <w:rPr>
          <w:rFonts w:ascii="Comic Sans MS" w:hAnsi="Comic Sans MS"/>
          <w:sz w:val="20"/>
          <w:szCs w:val="20"/>
        </w:rPr>
        <w:t xml:space="preserve"> </w:t>
      </w:r>
      <w:r w:rsidR="00EB14C9">
        <w:rPr>
          <w:rFonts w:ascii="Comic Sans MS" w:hAnsi="Comic Sans MS"/>
          <w:sz w:val="20"/>
          <w:szCs w:val="20"/>
        </w:rPr>
        <w:t>can be used as background throughout the classroom to contribute to balance and harmony.</w:t>
      </w:r>
    </w:p>
    <w:p w:rsidR="00EB14C9" w:rsidRDefault="00EB14C9" w:rsidP="00651549">
      <w:pPr>
        <w:rPr>
          <w:rFonts w:ascii="Comic Sans MS" w:hAnsi="Comic Sans MS"/>
          <w:sz w:val="20"/>
          <w:szCs w:val="20"/>
        </w:rPr>
      </w:pPr>
    </w:p>
    <w:p w:rsidR="002308AE" w:rsidRPr="00483A6C" w:rsidRDefault="00470CEE" w:rsidP="00651549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The teacher writes k</w:t>
      </w:r>
      <w:r w:rsidR="00EF42FD" w:rsidRPr="00483A6C">
        <w:rPr>
          <w:rFonts w:ascii="Comic Sans MS" w:hAnsi="Comic Sans MS"/>
          <w:sz w:val="20"/>
          <w:szCs w:val="20"/>
        </w:rPr>
        <w:t xml:space="preserve">ey aspects of themes </w:t>
      </w:r>
      <w:r w:rsidR="00EF42FD">
        <w:rPr>
          <w:rFonts w:ascii="Comic Sans MS" w:hAnsi="Comic Sans MS"/>
          <w:sz w:val="20"/>
          <w:szCs w:val="20"/>
        </w:rPr>
        <w:t xml:space="preserve">on the </w:t>
      </w:r>
      <w:r>
        <w:rPr>
          <w:rFonts w:ascii="Comic Sans MS" w:hAnsi="Comic Sans MS"/>
          <w:sz w:val="20"/>
          <w:szCs w:val="20"/>
        </w:rPr>
        <w:t xml:space="preserve">colored </w:t>
      </w:r>
      <w:r w:rsidR="00EF42FD">
        <w:rPr>
          <w:rFonts w:ascii="Comic Sans MS" w:hAnsi="Comic Sans MS"/>
          <w:sz w:val="20"/>
          <w:szCs w:val="20"/>
        </w:rPr>
        <w:t>sheets</w:t>
      </w:r>
      <w:r>
        <w:rPr>
          <w:rFonts w:ascii="Comic Sans MS" w:hAnsi="Comic Sans MS"/>
          <w:sz w:val="20"/>
          <w:szCs w:val="20"/>
        </w:rPr>
        <w:t xml:space="preserve"> and reviews this material with the class on </w:t>
      </w:r>
      <w:r w:rsidR="00EF42FD" w:rsidRPr="00483A6C">
        <w:rPr>
          <w:rFonts w:ascii="Comic Sans MS" w:hAnsi="Comic Sans MS"/>
          <w:sz w:val="20"/>
          <w:szCs w:val="20"/>
        </w:rPr>
        <w:t xml:space="preserve">a </w:t>
      </w:r>
      <w:r>
        <w:rPr>
          <w:rFonts w:ascii="Comic Sans MS" w:hAnsi="Comic Sans MS"/>
          <w:sz w:val="20"/>
          <w:szCs w:val="20"/>
        </w:rPr>
        <w:t xml:space="preserve">regular </w:t>
      </w:r>
      <w:r w:rsidR="00EF42FD" w:rsidRPr="00483A6C">
        <w:rPr>
          <w:rFonts w:ascii="Comic Sans MS" w:hAnsi="Comic Sans MS"/>
          <w:sz w:val="20"/>
          <w:szCs w:val="20"/>
        </w:rPr>
        <w:t>basis.</w:t>
      </w:r>
      <w:r w:rsidR="00EF42FD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T</w:t>
      </w:r>
      <w:r w:rsidRPr="00483A6C">
        <w:rPr>
          <w:rFonts w:ascii="Comic Sans MS" w:hAnsi="Comic Sans MS"/>
          <w:sz w:val="20"/>
          <w:szCs w:val="20"/>
        </w:rPr>
        <w:t>heme work</w:t>
      </w:r>
      <w:r>
        <w:rPr>
          <w:rFonts w:ascii="Comic Sans MS" w:hAnsi="Comic Sans MS"/>
          <w:sz w:val="20"/>
          <w:szCs w:val="20"/>
        </w:rPr>
        <w:t xml:space="preserve"> and art work </w:t>
      </w:r>
      <w:r w:rsidRPr="00483A6C">
        <w:rPr>
          <w:rFonts w:ascii="Comic Sans MS" w:hAnsi="Comic Sans MS"/>
          <w:sz w:val="20"/>
          <w:szCs w:val="20"/>
        </w:rPr>
        <w:t xml:space="preserve">produced by the students </w:t>
      </w:r>
      <w:r>
        <w:rPr>
          <w:rFonts w:ascii="Comic Sans MS" w:hAnsi="Comic Sans MS"/>
          <w:sz w:val="20"/>
          <w:szCs w:val="20"/>
        </w:rPr>
        <w:t xml:space="preserve">can also be </w:t>
      </w:r>
      <w:r w:rsidRPr="00483A6C">
        <w:rPr>
          <w:rFonts w:ascii="Comic Sans MS" w:hAnsi="Comic Sans MS"/>
          <w:sz w:val="20"/>
          <w:szCs w:val="20"/>
        </w:rPr>
        <w:t xml:space="preserve">used to decorate the classroom. </w:t>
      </w:r>
      <w:r w:rsidR="007D7B71">
        <w:rPr>
          <w:rFonts w:ascii="Comic Sans MS" w:hAnsi="Comic Sans MS"/>
          <w:sz w:val="20"/>
          <w:szCs w:val="20"/>
        </w:rPr>
        <w:t xml:space="preserve">Students read </w:t>
      </w:r>
      <w:r w:rsidR="00356F24" w:rsidRPr="00483A6C">
        <w:rPr>
          <w:rFonts w:ascii="Comic Sans MS" w:hAnsi="Comic Sans MS"/>
          <w:sz w:val="20"/>
          <w:szCs w:val="20"/>
        </w:rPr>
        <w:t xml:space="preserve">information on the walls </w:t>
      </w:r>
      <w:r w:rsidR="007D7B71">
        <w:rPr>
          <w:rFonts w:ascii="Comic Sans MS" w:hAnsi="Comic Sans MS"/>
          <w:sz w:val="20"/>
          <w:szCs w:val="20"/>
        </w:rPr>
        <w:t xml:space="preserve">out loud (shared reading) and participate in </w:t>
      </w:r>
      <w:r w:rsidR="00356F24" w:rsidRPr="00483A6C">
        <w:rPr>
          <w:rFonts w:ascii="Comic Sans MS" w:hAnsi="Comic Sans MS"/>
          <w:sz w:val="20"/>
          <w:szCs w:val="20"/>
        </w:rPr>
        <w:t xml:space="preserve">game activities to </w:t>
      </w:r>
      <w:r>
        <w:rPr>
          <w:rFonts w:ascii="Comic Sans MS" w:hAnsi="Comic Sans MS"/>
          <w:sz w:val="20"/>
          <w:szCs w:val="20"/>
        </w:rPr>
        <w:t>help the</w:t>
      </w:r>
      <w:r w:rsidR="007D7B71">
        <w:rPr>
          <w:rFonts w:ascii="Comic Sans MS" w:hAnsi="Comic Sans MS"/>
          <w:sz w:val="20"/>
          <w:szCs w:val="20"/>
        </w:rPr>
        <w:t>m</w:t>
      </w:r>
      <w:r>
        <w:rPr>
          <w:rFonts w:ascii="Comic Sans MS" w:hAnsi="Comic Sans MS"/>
          <w:sz w:val="20"/>
          <w:szCs w:val="20"/>
        </w:rPr>
        <w:t xml:space="preserve"> remember the material.</w:t>
      </w:r>
      <w:r w:rsidR="00356F24" w:rsidRPr="00483A6C">
        <w:rPr>
          <w:rFonts w:ascii="Comic Sans MS" w:hAnsi="Comic Sans MS"/>
          <w:sz w:val="20"/>
          <w:szCs w:val="20"/>
        </w:rPr>
        <w:t xml:space="preserve"> During music periods</w:t>
      </w:r>
      <w:r w:rsidR="00186946">
        <w:rPr>
          <w:rFonts w:ascii="Comic Sans MS" w:hAnsi="Comic Sans MS"/>
          <w:sz w:val="20"/>
          <w:szCs w:val="20"/>
        </w:rPr>
        <w:t>,</w:t>
      </w:r>
      <w:r w:rsidR="00356F24" w:rsidRPr="00483A6C">
        <w:rPr>
          <w:rFonts w:ascii="Comic Sans MS" w:hAnsi="Comic Sans MS"/>
          <w:sz w:val="20"/>
          <w:szCs w:val="20"/>
        </w:rPr>
        <w:t xml:space="preserve"> </w:t>
      </w:r>
      <w:r w:rsidR="00186946">
        <w:rPr>
          <w:rFonts w:ascii="Comic Sans MS" w:hAnsi="Comic Sans MS"/>
          <w:sz w:val="20"/>
          <w:szCs w:val="20"/>
        </w:rPr>
        <w:t xml:space="preserve">students use </w:t>
      </w:r>
      <w:r w:rsidR="002308AE" w:rsidRPr="00483A6C">
        <w:rPr>
          <w:rFonts w:ascii="Comic Sans MS" w:hAnsi="Comic Sans MS"/>
          <w:sz w:val="20"/>
          <w:szCs w:val="20"/>
        </w:rPr>
        <w:t>popular tune</w:t>
      </w:r>
      <w:r w:rsidR="00186946">
        <w:rPr>
          <w:rFonts w:ascii="Comic Sans MS" w:hAnsi="Comic Sans MS"/>
          <w:sz w:val="20"/>
          <w:szCs w:val="20"/>
        </w:rPr>
        <w:t>s</w:t>
      </w:r>
      <w:r w:rsidR="00356F24" w:rsidRPr="00483A6C">
        <w:rPr>
          <w:rFonts w:ascii="Comic Sans MS" w:hAnsi="Comic Sans MS"/>
          <w:sz w:val="20"/>
          <w:szCs w:val="20"/>
        </w:rPr>
        <w:t xml:space="preserve"> </w:t>
      </w:r>
      <w:r w:rsidR="00186946">
        <w:rPr>
          <w:rFonts w:ascii="Comic Sans MS" w:hAnsi="Comic Sans MS"/>
          <w:sz w:val="20"/>
          <w:szCs w:val="20"/>
        </w:rPr>
        <w:t xml:space="preserve">they all </w:t>
      </w:r>
      <w:r w:rsidR="00356F24" w:rsidRPr="00483A6C">
        <w:rPr>
          <w:rFonts w:ascii="Comic Sans MS" w:hAnsi="Comic Sans MS"/>
          <w:sz w:val="20"/>
          <w:szCs w:val="20"/>
        </w:rPr>
        <w:t xml:space="preserve">know </w:t>
      </w:r>
      <w:r w:rsidR="002308AE" w:rsidRPr="00483A6C">
        <w:rPr>
          <w:rFonts w:ascii="Comic Sans MS" w:hAnsi="Comic Sans MS"/>
          <w:sz w:val="20"/>
          <w:szCs w:val="20"/>
        </w:rPr>
        <w:t xml:space="preserve">to sing </w:t>
      </w:r>
      <w:r w:rsidR="00356F24" w:rsidRPr="00483A6C">
        <w:rPr>
          <w:rFonts w:ascii="Comic Sans MS" w:hAnsi="Comic Sans MS"/>
          <w:sz w:val="20"/>
          <w:szCs w:val="20"/>
        </w:rPr>
        <w:t xml:space="preserve">songs </w:t>
      </w:r>
      <w:r w:rsidR="00186946">
        <w:rPr>
          <w:rFonts w:ascii="Comic Sans MS" w:hAnsi="Comic Sans MS"/>
          <w:sz w:val="20"/>
          <w:szCs w:val="20"/>
        </w:rPr>
        <w:t xml:space="preserve">with lyrics </w:t>
      </w:r>
      <w:r w:rsidR="007D7B71">
        <w:rPr>
          <w:rFonts w:ascii="Comic Sans MS" w:hAnsi="Comic Sans MS"/>
          <w:sz w:val="20"/>
          <w:szCs w:val="20"/>
        </w:rPr>
        <w:t xml:space="preserve">they make </w:t>
      </w:r>
      <w:r w:rsidR="00186946">
        <w:rPr>
          <w:rFonts w:ascii="Comic Sans MS" w:hAnsi="Comic Sans MS"/>
          <w:sz w:val="20"/>
          <w:szCs w:val="20"/>
        </w:rPr>
        <w:t xml:space="preserve">up from </w:t>
      </w:r>
      <w:r w:rsidR="00356F24" w:rsidRPr="00483A6C">
        <w:rPr>
          <w:rFonts w:ascii="Comic Sans MS" w:hAnsi="Comic Sans MS"/>
          <w:sz w:val="20"/>
          <w:szCs w:val="20"/>
        </w:rPr>
        <w:t>theme material on the walls. These methods contribute</w:t>
      </w:r>
      <w:r w:rsidR="002308AE" w:rsidRPr="00483A6C">
        <w:rPr>
          <w:rFonts w:ascii="Comic Sans MS" w:hAnsi="Comic Sans MS"/>
          <w:sz w:val="20"/>
          <w:szCs w:val="20"/>
        </w:rPr>
        <w:t xml:space="preserve"> to maximum retention</w:t>
      </w:r>
      <w:r w:rsidR="00356F24" w:rsidRPr="00483A6C">
        <w:rPr>
          <w:rFonts w:ascii="Comic Sans MS" w:hAnsi="Comic Sans MS"/>
          <w:sz w:val="20"/>
          <w:szCs w:val="20"/>
        </w:rPr>
        <w:t xml:space="preserve"> of information</w:t>
      </w:r>
      <w:r w:rsidR="002308AE" w:rsidRPr="00483A6C">
        <w:rPr>
          <w:rFonts w:ascii="Comic Sans MS" w:hAnsi="Comic Sans MS"/>
          <w:sz w:val="20"/>
          <w:szCs w:val="20"/>
        </w:rPr>
        <w:t>.</w:t>
      </w:r>
    </w:p>
    <w:p w:rsidR="00483A6C" w:rsidRDefault="00483A6C" w:rsidP="00651549">
      <w:pPr>
        <w:rPr>
          <w:rFonts w:ascii="Comic Sans MS" w:hAnsi="Comic Sans MS"/>
          <w:sz w:val="20"/>
          <w:szCs w:val="20"/>
        </w:rPr>
      </w:pPr>
    </w:p>
    <w:p w:rsidR="00A865D6" w:rsidRPr="00483A6C" w:rsidRDefault="00ED583A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03FC229F" wp14:editId="079B1128">
            <wp:extent cx="3983604" cy="396589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002097" cy="398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3A6C" w:rsidRPr="00483A6C" w:rsidRDefault="00EB14C9" w:rsidP="00483A6C">
      <w:pPr>
        <w:jc w:val="center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Classroom f</w:t>
      </w:r>
      <w:r w:rsidR="00483A6C" w:rsidRPr="00483A6C">
        <w:rPr>
          <w:rFonts w:ascii="Comic Sans MS" w:hAnsi="Comic Sans MS"/>
          <w:sz w:val="20"/>
          <w:szCs w:val="20"/>
        </w:rPr>
        <w:t>ront door</w:t>
      </w:r>
      <w:r w:rsidR="00483A6C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is</w:t>
      </w:r>
      <w:r w:rsidR="00483A6C">
        <w:rPr>
          <w:rFonts w:ascii="Comic Sans MS" w:hAnsi="Comic Sans MS"/>
          <w:sz w:val="20"/>
          <w:szCs w:val="20"/>
        </w:rPr>
        <w:t xml:space="preserve"> in blue, black, or gray area</w:t>
      </w:r>
      <w:r>
        <w:rPr>
          <w:rFonts w:ascii="Comic Sans MS" w:hAnsi="Comic Sans MS"/>
          <w:sz w:val="20"/>
          <w:szCs w:val="20"/>
        </w:rPr>
        <w:t>.</w:t>
      </w:r>
    </w:p>
    <w:p w:rsidR="00483A6C" w:rsidRDefault="00483A6C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br w:type="page"/>
      </w:r>
    </w:p>
    <w:p w:rsidR="0024620F" w:rsidRPr="00483A6C" w:rsidRDefault="0024620F" w:rsidP="00E73AA0">
      <w:pPr>
        <w:jc w:val="center"/>
        <w:rPr>
          <w:rFonts w:ascii="Comic Sans MS" w:hAnsi="Comic Sans MS"/>
          <w:sz w:val="20"/>
          <w:szCs w:val="20"/>
        </w:rPr>
      </w:pPr>
    </w:p>
    <w:p w:rsidR="00E75C0D" w:rsidRDefault="009F5DD4" w:rsidP="00E73AA0">
      <w:pPr>
        <w:jc w:val="center"/>
        <w:rPr>
          <w:rFonts w:ascii="Comic Sans MS" w:hAnsi="Comic Sans MS"/>
          <w:b/>
          <w:sz w:val="28"/>
          <w:szCs w:val="28"/>
        </w:rPr>
      </w:pPr>
      <w:r w:rsidRPr="009F5DD4">
        <w:rPr>
          <w:rFonts w:ascii="Comic Sans MS" w:hAnsi="Comic Sans MS"/>
          <w:b/>
          <w:sz w:val="28"/>
          <w:szCs w:val="28"/>
        </w:rPr>
        <w:t>Creating a love for reading</w:t>
      </w:r>
    </w:p>
    <w:p w:rsidR="009A4B0B" w:rsidRDefault="009A4B0B" w:rsidP="00E73AA0">
      <w:pPr>
        <w:jc w:val="center"/>
        <w:rPr>
          <w:rFonts w:ascii="Comic Sans MS" w:hAnsi="Comic Sans MS"/>
          <w:b/>
          <w:sz w:val="28"/>
          <w:szCs w:val="28"/>
        </w:rPr>
      </w:pPr>
      <w:r>
        <w:rPr>
          <w:noProof/>
        </w:rPr>
        <w:drawing>
          <wp:inline distT="0" distB="0" distL="0" distR="0" wp14:anchorId="5064864C" wp14:editId="45157B0B">
            <wp:extent cx="4754880" cy="7159032"/>
            <wp:effectExtent l="0" t="0" r="762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59538" cy="716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B0B" w:rsidRDefault="009A4B0B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br w:type="page"/>
      </w:r>
    </w:p>
    <w:p w:rsidR="009F5DD4" w:rsidRPr="009A4B0B" w:rsidRDefault="009F5DD4" w:rsidP="00E73AA0">
      <w:pPr>
        <w:jc w:val="center"/>
        <w:rPr>
          <w:rFonts w:ascii="Comic Sans MS" w:hAnsi="Comic Sans MS"/>
          <w:b/>
          <w:sz w:val="28"/>
          <w:szCs w:val="28"/>
        </w:rPr>
      </w:pPr>
      <w:r w:rsidRPr="009A4B0B">
        <w:rPr>
          <w:rFonts w:ascii="Comic Sans MS" w:hAnsi="Comic Sans MS"/>
          <w:b/>
          <w:sz w:val="28"/>
          <w:szCs w:val="28"/>
        </w:rPr>
        <w:lastRenderedPageBreak/>
        <w:t>Teaching about South Africa</w:t>
      </w:r>
    </w:p>
    <w:p w:rsidR="002308AE" w:rsidRPr="009A4B0B" w:rsidRDefault="009A4B0B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1E007F47" wp14:editId="75BBEEDB">
            <wp:extent cx="5682534" cy="4261900"/>
            <wp:effectExtent l="0" t="0" r="0" b="57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09437" cy="4282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1320" w:rsidRPr="009A4B0B" w:rsidRDefault="002A1320" w:rsidP="00E73AA0">
      <w:pPr>
        <w:jc w:val="center"/>
        <w:rPr>
          <w:rFonts w:ascii="Comic Sans MS" w:hAnsi="Comic Sans MS"/>
          <w:sz w:val="20"/>
          <w:szCs w:val="20"/>
        </w:rPr>
      </w:pPr>
    </w:p>
    <w:p w:rsidR="002A1320" w:rsidRPr="005B3B96" w:rsidRDefault="005B3B96" w:rsidP="00E73AA0">
      <w:pPr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Art Lesson: Sculpture</w:t>
      </w:r>
    </w:p>
    <w:p w:rsidR="002A1320" w:rsidRPr="009A4B0B" w:rsidRDefault="009A4B0B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0501DC1E" wp14:editId="32718636">
            <wp:extent cx="6215435" cy="3069203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31194" cy="307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B0B" w:rsidRDefault="009A4B0B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br w:type="page"/>
      </w:r>
    </w:p>
    <w:p w:rsidR="00A94645" w:rsidRPr="00A94645" w:rsidRDefault="00A94645" w:rsidP="00E73AA0">
      <w:pPr>
        <w:jc w:val="center"/>
        <w:rPr>
          <w:rFonts w:ascii="Comic Sans MS" w:hAnsi="Comic Sans MS"/>
          <w:b/>
          <w:sz w:val="28"/>
          <w:szCs w:val="28"/>
        </w:rPr>
      </w:pPr>
      <w:r w:rsidRPr="00A94645">
        <w:rPr>
          <w:rFonts w:ascii="Comic Sans MS" w:hAnsi="Comic Sans MS"/>
          <w:b/>
          <w:sz w:val="28"/>
          <w:szCs w:val="28"/>
        </w:rPr>
        <w:lastRenderedPageBreak/>
        <w:t>Mind map based on Florence Nightingale Theme</w:t>
      </w:r>
    </w:p>
    <w:p w:rsidR="00C91DD9" w:rsidRPr="009A4B0B" w:rsidRDefault="009A4B0B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655429BD" wp14:editId="35DAA2BB">
            <wp:extent cx="3047834" cy="4063779"/>
            <wp:effectExtent l="0" t="0" r="63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47834" cy="4063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9FB" w:rsidRPr="009A4B0B" w:rsidRDefault="00F559FB" w:rsidP="00E73AA0">
      <w:pPr>
        <w:jc w:val="center"/>
        <w:rPr>
          <w:rFonts w:ascii="Comic Sans MS" w:hAnsi="Comic Sans MS"/>
          <w:sz w:val="20"/>
          <w:szCs w:val="20"/>
        </w:rPr>
      </w:pPr>
    </w:p>
    <w:p w:rsidR="00F559FB" w:rsidRDefault="00CC0932" w:rsidP="00E73AA0">
      <w:pPr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t>Students filled in a blank copy of this m</w:t>
      </w:r>
      <w:r w:rsidR="002A1320">
        <w:rPr>
          <w:rFonts w:ascii="Comic Sans MS" w:hAnsi="Comic Sans MS"/>
          <w:b/>
          <w:sz w:val="28"/>
          <w:szCs w:val="28"/>
        </w:rPr>
        <w:t>ind map</w:t>
      </w:r>
      <w:r w:rsidR="00F559FB">
        <w:rPr>
          <w:rFonts w:ascii="Comic Sans MS" w:hAnsi="Comic Sans MS"/>
          <w:b/>
          <w:sz w:val="28"/>
          <w:szCs w:val="28"/>
        </w:rPr>
        <w:t xml:space="preserve"> </w:t>
      </w:r>
      <w:r w:rsidR="002A1320">
        <w:rPr>
          <w:rFonts w:ascii="Comic Sans MS" w:hAnsi="Comic Sans MS"/>
          <w:b/>
          <w:sz w:val="28"/>
          <w:szCs w:val="28"/>
        </w:rPr>
        <w:t xml:space="preserve">of people </w:t>
      </w:r>
      <w:r w:rsidR="00356F24">
        <w:rPr>
          <w:rFonts w:ascii="Comic Sans MS" w:hAnsi="Comic Sans MS"/>
          <w:b/>
          <w:sz w:val="28"/>
          <w:szCs w:val="28"/>
        </w:rPr>
        <w:t>whose</w:t>
      </w:r>
      <w:r w:rsidR="002A1320">
        <w:rPr>
          <w:rFonts w:ascii="Comic Sans MS" w:hAnsi="Comic Sans MS"/>
          <w:b/>
          <w:sz w:val="28"/>
          <w:szCs w:val="28"/>
        </w:rPr>
        <w:t xml:space="preserve"> lives overlapped with Florence Nightingale</w:t>
      </w:r>
    </w:p>
    <w:p w:rsidR="00F559FB" w:rsidRDefault="00CC0932" w:rsidP="00E73AA0">
      <w:pPr>
        <w:jc w:val="center"/>
        <w:rPr>
          <w:rFonts w:ascii="Comic Sans MS" w:hAnsi="Comic Sans MS"/>
          <w:noProof/>
          <w:sz w:val="20"/>
          <w:szCs w:val="20"/>
        </w:rPr>
      </w:pPr>
      <w:r>
        <w:rPr>
          <w:noProof/>
        </w:rPr>
        <w:drawing>
          <wp:inline distT="0" distB="0" distL="0" distR="0" wp14:anchorId="65E85E9D" wp14:editId="0ED4E0A4">
            <wp:extent cx="4277802" cy="3046452"/>
            <wp:effectExtent l="0" t="0" r="889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86103" cy="305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932" w:rsidRDefault="00CC0932">
      <w:pPr>
        <w:rPr>
          <w:rFonts w:ascii="Comic Sans MS" w:hAnsi="Comic Sans MS"/>
          <w:noProof/>
          <w:sz w:val="20"/>
          <w:szCs w:val="20"/>
        </w:rPr>
      </w:pPr>
      <w:r>
        <w:rPr>
          <w:rFonts w:ascii="Comic Sans MS" w:hAnsi="Comic Sans MS"/>
          <w:noProof/>
          <w:sz w:val="20"/>
          <w:szCs w:val="20"/>
        </w:rPr>
        <w:br w:type="page"/>
      </w:r>
    </w:p>
    <w:p w:rsidR="0090677B" w:rsidRPr="00A94645" w:rsidRDefault="00BD0211" w:rsidP="0090677B">
      <w:pPr>
        <w:jc w:val="center"/>
        <w:rPr>
          <w:rFonts w:ascii="Comic Sans MS" w:hAnsi="Comic Sans MS"/>
          <w:b/>
          <w:sz w:val="20"/>
          <w:szCs w:val="20"/>
        </w:rPr>
      </w:pPr>
      <w:r>
        <w:rPr>
          <w:rFonts w:ascii="Comic Sans MS" w:hAnsi="Comic Sans MS"/>
          <w:b/>
          <w:sz w:val="28"/>
          <w:szCs w:val="28"/>
        </w:rPr>
        <w:lastRenderedPageBreak/>
        <w:t>Science, art, and poetry lesson</w:t>
      </w:r>
    </w:p>
    <w:p w:rsidR="00C91DD9" w:rsidRPr="00C679C7" w:rsidRDefault="00C679C7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0F0B2FCE" wp14:editId="1F638941">
            <wp:extent cx="2743200" cy="3383280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9918" cy="339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561487" wp14:editId="2D877048">
            <wp:extent cx="2749594" cy="3390569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77239" cy="3424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55FE" w:rsidRDefault="008F55FE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A</w:t>
      </w:r>
      <w:r w:rsidR="00F55E73">
        <w:rPr>
          <w:rFonts w:ascii="Comic Sans MS" w:hAnsi="Comic Sans MS"/>
          <w:sz w:val="20"/>
          <w:szCs w:val="20"/>
        </w:rPr>
        <w:t>n example of cross-curricular learning</w:t>
      </w:r>
      <w:r>
        <w:rPr>
          <w:rFonts w:ascii="Comic Sans MS" w:hAnsi="Comic Sans MS"/>
          <w:sz w:val="20"/>
          <w:szCs w:val="20"/>
        </w:rPr>
        <w:t>:</w:t>
      </w:r>
      <w:r w:rsidR="00F55E73">
        <w:rPr>
          <w:rFonts w:ascii="Comic Sans MS" w:hAnsi="Comic Sans MS"/>
          <w:sz w:val="20"/>
          <w:szCs w:val="20"/>
        </w:rPr>
        <w:t xml:space="preserve"> </w:t>
      </w:r>
      <w:r>
        <w:rPr>
          <w:rFonts w:ascii="Comic Sans MS" w:hAnsi="Comic Sans MS"/>
          <w:sz w:val="20"/>
          <w:szCs w:val="20"/>
        </w:rPr>
        <w:t>C</w:t>
      </w:r>
      <w:r w:rsidR="00F55E73">
        <w:rPr>
          <w:rFonts w:ascii="Comic Sans MS" w:hAnsi="Comic Sans MS"/>
          <w:sz w:val="20"/>
          <w:szCs w:val="20"/>
        </w:rPr>
        <w:t xml:space="preserve">hildren’s drawings of </w:t>
      </w:r>
      <w:r>
        <w:rPr>
          <w:rFonts w:ascii="Comic Sans MS" w:hAnsi="Comic Sans MS"/>
          <w:sz w:val="20"/>
          <w:szCs w:val="20"/>
        </w:rPr>
        <w:t xml:space="preserve">local </w:t>
      </w:r>
      <w:r w:rsidR="00F55E73">
        <w:rPr>
          <w:rFonts w:ascii="Comic Sans MS" w:hAnsi="Comic Sans MS"/>
          <w:sz w:val="20"/>
          <w:szCs w:val="20"/>
        </w:rPr>
        <w:t>plants and animals were posted around an image of a well (left).</w:t>
      </w:r>
      <w:r>
        <w:rPr>
          <w:rFonts w:ascii="Comic Sans MS" w:hAnsi="Comic Sans MS"/>
          <w:sz w:val="20"/>
          <w:szCs w:val="20"/>
        </w:rPr>
        <w:t xml:space="preserve"> After </w:t>
      </w:r>
      <w:r w:rsidR="00F55E73">
        <w:rPr>
          <w:rFonts w:ascii="Comic Sans MS" w:hAnsi="Comic Sans MS"/>
          <w:sz w:val="20"/>
          <w:szCs w:val="20"/>
        </w:rPr>
        <w:t xml:space="preserve">a poetry lesson, </w:t>
      </w:r>
      <w:r>
        <w:rPr>
          <w:rFonts w:ascii="Comic Sans MS" w:hAnsi="Comic Sans MS"/>
          <w:sz w:val="20"/>
          <w:szCs w:val="20"/>
        </w:rPr>
        <w:t xml:space="preserve">students drew </w:t>
      </w:r>
      <w:r w:rsidR="00F55E73">
        <w:rPr>
          <w:rFonts w:ascii="Comic Sans MS" w:hAnsi="Comic Sans MS"/>
          <w:sz w:val="20"/>
          <w:szCs w:val="20"/>
        </w:rPr>
        <w:t>Jack and Jill characters</w:t>
      </w:r>
      <w:r>
        <w:rPr>
          <w:rFonts w:ascii="Comic Sans MS" w:hAnsi="Comic Sans MS"/>
          <w:sz w:val="20"/>
          <w:szCs w:val="20"/>
        </w:rPr>
        <w:t>, and they were</w:t>
      </w:r>
      <w:r w:rsidR="00F55E73">
        <w:rPr>
          <w:rFonts w:ascii="Comic Sans MS" w:hAnsi="Comic Sans MS"/>
          <w:sz w:val="20"/>
          <w:szCs w:val="20"/>
        </w:rPr>
        <w:t xml:space="preserve"> added </w:t>
      </w:r>
      <w:r>
        <w:rPr>
          <w:rFonts w:ascii="Comic Sans MS" w:hAnsi="Comic Sans MS"/>
          <w:sz w:val="20"/>
          <w:szCs w:val="20"/>
        </w:rPr>
        <w:t xml:space="preserve">to the poster </w:t>
      </w:r>
      <w:r w:rsidR="00F55E73">
        <w:rPr>
          <w:rFonts w:ascii="Comic Sans MS" w:hAnsi="Comic Sans MS"/>
          <w:sz w:val="20"/>
          <w:szCs w:val="20"/>
        </w:rPr>
        <w:t xml:space="preserve">(right). </w:t>
      </w:r>
      <w:r>
        <w:rPr>
          <w:rFonts w:ascii="Comic Sans MS" w:hAnsi="Comic Sans MS"/>
          <w:sz w:val="20"/>
          <w:szCs w:val="20"/>
        </w:rPr>
        <w:t xml:space="preserve">Thereafter, </w:t>
      </w:r>
      <w:r w:rsidR="00F55E73">
        <w:rPr>
          <w:rFonts w:ascii="Comic Sans MS" w:hAnsi="Comic Sans MS"/>
          <w:sz w:val="20"/>
          <w:szCs w:val="20"/>
        </w:rPr>
        <w:t xml:space="preserve">the class learned about winding mechanisms and pulleys, and </w:t>
      </w:r>
      <w:r>
        <w:rPr>
          <w:rFonts w:ascii="Comic Sans MS" w:hAnsi="Comic Sans MS"/>
          <w:sz w:val="20"/>
          <w:szCs w:val="20"/>
        </w:rPr>
        <w:t xml:space="preserve">corresponding </w:t>
      </w:r>
      <w:r w:rsidR="00F55E73">
        <w:rPr>
          <w:rFonts w:ascii="Comic Sans MS" w:hAnsi="Comic Sans MS"/>
          <w:sz w:val="20"/>
          <w:szCs w:val="20"/>
        </w:rPr>
        <w:t xml:space="preserve">objects were </w:t>
      </w:r>
      <w:r>
        <w:rPr>
          <w:rFonts w:ascii="Comic Sans MS" w:hAnsi="Comic Sans MS"/>
          <w:sz w:val="20"/>
          <w:szCs w:val="20"/>
        </w:rPr>
        <w:t xml:space="preserve">also </w:t>
      </w:r>
      <w:r w:rsidR="00F55E73">
        <w:rPr>
          <w:rFonts w:ascii="Comic Sans MS" w:hAnsi="Comic Sans MS"/>
          <w:sz w:val="20"/>
          <w:szCs w:val="20"/>
        </w:rPr>
        <w:t xml:space="preserve">added </w:t>
      </w:r>
      <w:r>
        <w:rPr>
          <w:rFonts w:ascii="Comic Sans MS" w:hAnsi="Comic Sans MS"/>
          <w:sz w:val="20"/>
          <w:szCs w:val="20"/>
        </w:rPr>
        <w:t xml:space="preserve">to the poster </w:t>
      </w:r>
      <w:r w:rsidR="00F55E73">
        <w:rPr>
          <w:rFonts w:ascii="Comic Sans MS" w:hAnsi="Comic Sans MS"/>
          <w:sz w:val="20"/>
          <w:szCs w:val="20"/>
        </w:rPr>
        <w:t>(right).</w:t>
      </w:r>
    </w:p>
    <w:p w:rsidR="0017058B" w:rsidRDefault="0017058B" w:rsidP="00E73AA0">
      <w:pPr>
        <w:jc w:val="center"/>
        <w:rPr>
          <w:rFonts w:ascii="Comic Sans MS" w:hAnsi="Comic Sans MS"/>
          <w:sz w:val="20"/>
          <w:szCs w:val="20"/>
        </w:rPr>
      </w:pPr>
    </w:p>
    <w:p w:rsidR="0017058B" w:rsidRDefault="0017058B" w:rsidP="0017058B">
      <w:pPr>
        <w:jc w:val="center"/>
        <w:rPr>
          <w:rFonts w:ascii="Comic Sans MS" w:hAnsi="Comic Sans MS"/>
          <w:b/>
          <w:sz w:val="28"/>
          <w:szCs w:val="28"/>
        </w:rPr>
      </w:pPr>
      <w:r w:rsidRPr="00780DA0">
        <w:rPr>
          <w:rFonts w:ascii="Comic Sans MS" w:hAnsi="Comic Sans MS"/>
          <w:b/>
          <w:sz w:val="28"/>
          <w:szCs w:val="28"/>
        </w:rPr>
        <w:t>A lesson on India</w:t>
      </w:r>
    </w:p>
    <w:p w:rsidR="0017058B" w:rsidRPr="0017058B" w:rsidRDefault="00BD0211" w:rsidP="0017058B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227D968B" wp14:editId="286C5FFE">
            <wp:extent cx="2377440" cy="3255531"/>
            <wp:effectExtent l="0" t="0" r="381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02976" cy="3290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211" w:rsidRDefault="00BD0211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br w:type="page"/>
      </w:r>
    </w:p>
    <w:p w:rsidR="00E73AA0" w:rsidRPr="00780DA0" w:rsidRDefault="00780DA0" w:rsidP="00E73AA0">
      <w:pPr>
        <w:jc w:val="center"/>
        <w:rPr>
          <w:rFonts w:ascii="Comic Sans MS" w:hAnsi="Comic Sans MS"/>
          <w:b/>
          <w:sz w:val="28"/>
          <w:szCs w:val="28"/>
        </w:rPr>
      </w:pPr>
      <w:r w:rsidRPr="00780DA0">
        <w:rPr>
          <w:rFonts w:ascii="Comic Sans MS" w:hAnsi="Comic Sans MS"/>
          <w:b/>
          <w:sz w:val="28"/>
          <w:szCs w:val="28"/>
        </w:rPr>
        <w:lastRenderedPageBreak/>
        <w:t>Stimulating lateral thinking</w:t>
      </w:r>
    </w:p>
    <w:p w:rsidR="00E73AA0" w:rsidRDefault="0017058B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613A527F" wp14:editId="7C1A458E">
            <wp:extent cx="5790537" cy="7720717"/>
            <wp:effectExtent l="0" t="0" r="127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29701" cy="777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58B" w:rsidRDefault="0017058B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br w:type="page"/>
      </w:r>
    </w:p>
    <w:p w:rsidR="00780DA0" w:rsidRDefault="00BD0211" w:rsidP="00E73AA0">
      <w:pPr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lastRenderedPageBreak/>
        <w:t>History and art lesson</w:t>
      </w:r>
    </w:p>
    <w:p w:rsidR="00C91DD9" w:rsidRDefault="00DF5598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5F90B2BC" wp14:editId="4A558C65">
            <wp:extent cx="4627660" cy="6170214"/>
            <wp:effectExtent l="0" t="0" r="1905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640833" cy="6187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830" w:rsidRDefault="00BD0211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t>In a Thanksgiving lesson, s</w:t>
      </w:r>
      <w:r w:rsidRPr="00BD0211">
        <w:rPr>
          <w:rFonts w:ascii="Comic Sans MS" w:hAnsi="Comic Sans MS"/>
          <w:sz w:val="20"/>
          <w:szCs w:val="20"/>
        </w:rPr>
        <w:t>tudents wrote gratitude messages on paper leaves</w:t>
      </w:r>
      <w:r>
        <w:rPr>
          <w:rFonts w:ascii="Comic Sans MS" w:hAnsi="Comic Sans MS"/>
          <w:sz w:val="20"/>
          <w:szCs w:val="20"/>
        </w:rPr>
        <w:t xml:space="preserve"> and colored animal pictures.</w:t>
      </w:r>
    </w:p>
    <w:p w:rsidR="00BD0211" w:rsidRDefault="00BD0211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br w:type="page"/>
      </w:r>
    </w:p>
    <w:p w:rsidR="003E5843" w:rsidRPr="00516830" w:rsidRDefault="00BD0211" w:rsidP="00E73AA0">
      <w:pPr>
        <w:jc w:val="center"/>
        <w:rPr>
          <w:rFonts w:ascii="Comic Sans MS" w:hAnsi="Comic Sans MS"/>
          <w:b/>
          <w:sz w:val="28"/>
          <w:szCs w:val="28"/>
        </w:rPr>
      </w:pPr>
      <w:r>
        <w:rPr>
          <w:rFonts w:ascii="Comic Sans MS" w:hAnsi="Comic Sans MS"/>
          <w:b/>
          <w:sz w:val="28"/>
          <w:szCs w:val="28"/>
        </w:rPr>
        <w:lastRenderedPageBreak/>
        <w:t>Science lesson</w:t>
      </w:r>
      <w:r w:rsidR="00132F88">
        <w:rPr>
          <w:rFonts w:ascii="Comic Sans MS" w:hAnsi="Comic Sans MS"/>
          <w:b/>
          <w:sz w:val="28"/>
          <w:szCs w:val="28"/>
        </w:rPr>
        <w:t xml:space="preserve"> and Circle Time</w:t>
      </w:r>
    </w:p>
    <w:p w:rsidR="003E5843" w:rsidRDefault="00BD0211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567809B8" wp14:editId="275C5E29">
            <wp:extent cx="5683221" cy="7673009"/>
            <wp:effectExtent l="0" t="0" r="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02659" cy="7699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3E7" w:rsidRDefault="008263E7">
      <w:pPr>
        <w:rPr>
          <w:rFonts w:ascii="Comic Sans MS" w:hAnsi="Comic Sans MS"/>
          <w:sz w:val="20"/>
          <w:szCs w:val="20"/>
        </w:rPr>
      </w:pPr>
      <w:r>
        <w:rPr>
          <w:rFonts w:ascii="Comic Sans MS" w:hAnsi="Comic Sans MS"/>
          <w:sz w:val="20"/>
          <w:szCs w:val="20"/>
        </w:rPr>
        <w:br w:type="page"/>
      </w:r>
    </w:p>
    <w:p w:rsidR="002047D1" w:rsidRPr="002047D1" w:rsidRDefault="002047D1" w:rsidP="00E73AA0">
      <w:pPr>
        <w:jc w:val="center"/>
        <w:rPr>
          <w:rFonts w:ascii="Comic Sans MS" w:hAnsi="Comic Sans MS"/>
          <w:b/>
          <w:sz w:val="28"/>
          <w:szCs w:val="28"/>
        </w:rPr>
      </w:pPr>
      <w:r w:rsidRPr="002047D1">
        <w:rPr>
          <w:rFonts w:ascii="Comic Sans MS" w:hAnsi="Comic Sans MS"/>
          <w:b/>
          <w:sz w:val="28"/>
          <w:szCs w:val="28"/>
        </w:rPr>
        <w:lastRenderedPageBreak/>
        <w:t xml:space="preserve">Music </w:t>
      </w:r>
      <w:r w:rsidR="008263E7">
        <w:rPr>
          <w:rFonts w:ascii="Comic Sans MS" w:hAnsi="Comic Sans MS"/>
          <w:b/>
          <w:sz w:val="28"/>
          <w:szCs w:val="28"/>
        </w:rPr>
        <w:t>l</w:t>
      </w:r>
      <w:r w:rsidRPr="002047D1">
        <w:rPr>
          <w:rFonts w:ascii="Comic Sans MS" w:hAnsi="Comic Sans MS"/>
          <w:b/>
          <w:sz w:val="28"/>
          <w:szCs w:val="28"/>
        </w:rPr>
        <w:t>esson</w:t>
      </w:r>
    </w:p>
    <w:p w:rsidR="002047D1" w:rsidRDefault="002047D1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4F0C453C" wp14:editId="048DBEFE">
            <wp:extent cx="5120640" cy="3840480"/>
            <wp:effectExtent l="0" t="0" r="381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63407" cy="387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63E7" w:rsidRDefault="008263E7" w:rsidP="00E73AA0">
      <w:pPr>
        <w:jc w:val="center"/>
        <w:rPr>
          <w:rFonts w:ascii="Comic Sans MS" w:hAnsi="Comic Sans MS"/>
          <w:sz w:val="20"/>
          <w:szCs w:val="20"/>
        </w:rPr>
      </w:pPr>
    </w:p>
    <w:p w:rsidR="008263E7" w:rsidRPr="008263E7" w:rsidRDefault="008263E7" w:rsidP="00E73AA0">
      <w:pPr>
        <w:jc w:val="center"/>
        <w:rPr>
          <w:rFonts w:ascii="Comic Sans MS" w:hAnsi="Comic Sans MS"/>
          <w:b/>
          <w:sz w:val="28"/>
          <w:szCs w:val="28"/>
        </w:rPr>
      </w:pPr>
      <w:r w:rsidRPr="008263E7">
        <w:rPr>
          <w:rFonts w:ascii="Comic Sans MS" w:hAnsi="Comic Sans MS"/>
          <w:b/>
          <w:sz w:val="28"/>
          <w:szCs w:val="28"/>
        </w:rPr>
        <w:t>Halloween, Diwali, Christmas, and art lesson</w:t>
      </w:r>
    </w:p>
    <w:p w:rsidR="004530D1" w:rsidRDefault="0017058B" w:rsidP="00E73AA0">
      <w:pPr>
        <w:jc w:val="center"/>
        <w:rPr>
          <w:rFonts w:ascii="Comic Sans MS" w:hAnsi="Comic Sans MS"/>
          <w:sz w:val="20"/>
          <w:szCs w:val="20"/>
        </w:rPr>
      </w:pPr>
      <w:r>
        <w:rPr>
          <w:noProof/>
        </w:rPr>
        <w:drawing>
          <wp:inline distT="0" distB="0" distL="0" distR="0" wp14:anchorId="09FA93C2" wp14:editId="6D0328D4">
            <wp:extent cx="5322499" cy="337968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87235" cy="342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046E2" w:rsidRDefault="006046E2" w:rsidP="00E73AA0">
      <w:pPr>
        <w:jc w:val="center"/>
        <w:rPr>
          <w:rFonts w:ascii="Comic Sans MS" w:hAnsi="Comic Sans MS"/>
          <w:sz w:val="20"/>
          <w:szCs w:val="20"/>
        </w:rPr>
      </w:pPr>
    </w:p>
    <w:p w:rsidR="006046E2" w:rsidRPr="00580152" w:rsidRDefault="006046E2" w:rsidP="006046E2">
      <w:pPr>
        <w:jc w:val="right"/>
        <w:rPr>
          <w:rFonts w:ascii="Comic Sans MS" w:hAnsi="Comic Sans MS"/>
          <w:bCs/>
          <w:sz w:val="16"/>
          <w:szCs w:val="16"/>
        </w:rPr>
      </w:pPr>
      <w:r>
        <w:rPr>
          <w:rFonts w:ascii="Comic Sans MS" w:hAnsi="Comic Sans MS"/>
          <w:bCs/>
          <w:sz w:val="16"/>
          <w:szCs w:val="16"/>
        </w:rPr>
        <w:t>Copyright 2015 by Maria Elizabeth Lotter</w:t>
      </w:r>
    </w:p>
    <w:sectPr w:rsidR="006046E2" w:rsidRPr="0058015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16A97" w:rsidRDefault="00C16A97" w:rsidP="00A865D6">
      <w:r>
        <w:separator/>
      </w:r>
    </w:p>
  </w:endnote>
  <w:endnote w:type="continuationSeparator" w:id="0">
    <w:p w:rsidR="00C16A97" w:rsidRDefault="00C16A97" w:rsidP="00A865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16A97" w:rsidRDefault="00C16A97" w:rsidP="00A865D6">
      <w:r>
        <w:separator/>
      </w:r>
    </w:p>
  </w:footnote>
  <w:footnote w:type="continuationSeparator" w:id="0">
    <w:p w:rsidR="00C16A97" w:rsidRDefault="00C16A97" w:rsidP="00A865D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AA0"/>
    <w:rsid w:val="00102174"/>
    <w:rsid w:val="00132F88"/>
    <w:rsid w:val="00153D6B"/>
    <w:rsid w:val="00156BA0"/>
    <w:rsid w:val="00163BA7"/>
    <w:rsid w:val="0017058B"/>
    <w:rsid w:val="00186946"/>
    <w:rsid w:val="002047D1"/>
    <w:rsid w:val="002308AE"/>
    <w:rsid w:val="0024620F"/>
    <w:rsid w:val="002706F3"/>
    <w:rsid w:val="002947EA"/>
    <w:rsid w:val="002A1320"/>
    <w:rsid w:val="002C61EF"/>
    <w:rsid w:val="002D5C3D"/>
    <w:rsid w:val="00354D76"/>
    <w:rsid w:val="00356F24"/>
    <w:rsid w:val="00364D77"/>
    <w:rsid w:val="003E5843"/>
    <w:rsid w:val="0044345D"/>
    <w:rsid w:val="004530D1"/>
    <w:rsid w:val="00470CEE"/>
    <w:rsid w:val="00483A6C"/>
    <w:rsid w:val="00484698"/>
    <w:rsid w:val="0048771D"/>
    <w:rsid w:val="004C65A9"/>
    <w:rsid w:val="004D4EF9"/>
    <w:rsid w:val="00516830"/>
    <w:rsid w:val="00597CD6"/>
    <w:rsid w:val="005B3B96"/>
    <w:rsid w:val="005C166B"/>
    <w:rsid w:val="006046E2"/>
    <w:rsid w:val="00651549"/>
    <w:rsid w:val="006C3FA9"/>
    <w:rsid w:val="006D7482"/>
    <w:rsid w:val="0076003D"/>
    <w:rsid w:val="00780DA0"/>
    <w:rsid w:val="007934BE"/>
    <w:rsid w:val="007D7B71"/>
    <w:rsid w:val="007F0E2D"/>
    <w:rsid w:val="00811EA0"/>
    <w:rsid w:val="008263E7"/>
    <w:rsid w:val="008453B0"/>
    <w:rsid w:val="008739A5"/>
    <w:rsid w:val="00887AE1"/>
    <w:rsid w:val="008F55FE"/>
    <w:rsid w:val="0090677B"/>
    <w:rsid w:val="0099617B"/>
    <w:rsid w:val="009A4B0B"/>
    <w:rsid w:val="009F5DD4"/>
    <w:rsid w:val="00A15CE2"/>
    <w:rsid w:val="00A5275F"/>
    <w:rsid w:val="00A5698D"/>
    <w:rsid w:val="00A73541"/>
    <w:rsid w:val="00A865D6"/>
    <w:rsid w:val="00A94645"/>
    <w:rsid w:val="00A97374"/>
    <w:rsid w:val="00BB502C"/>
    <w:rsid w:val="00BD0211"/>
    <w:rsid w:val="00BD1F3E"/>
    <w:rsid w:val="00C02E1A"/>
    <w:rsid w:val="00C16A97"/>
    <w:rsid w:val="00C40C4B"/>
    <w:rsid w:val="00C679C7"/>
    <w:rsid w:val="00C91DD9"/>
    <w:rsid w:val="00C93A3B"/>
    <w:rsid w:val="00CC0932"/>
    <w:rsid w:val="00CC0E3F"/>
    <w:rsid w:val="00D05615"/>
    <w:rsid w:val="00D27458"/>
    <w:rsid w:val="00DF5598"/>
    <w:rsid w:val="00DF7F96"/>
    <w:rsid w:val="00E73AA0"/>
    <w:rsid w:val="00E75C0D"/>
    <w:rsid w:val="00EB14C9"/>
    <w:rsid w:val="00ED583A"/>
    <w:rsid w:val="00EF42FD"/>
    <w:rsid w:val="00F559FB"/>
    <w:rsid w:val="00F55E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123681"/>
  <w15:chartTrackingRefBased/>
  <w15:docId w15:val="{E92649F9-00E2-4EA6-9AB4-CDD138D656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865D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865D6"/>
  </w:style>
  <w:style w:type="paragraph" w:styleId="Footer">
    <w:name w:val="footer"/>
    <w:basedOn w:val="Normal"/>
    <w:link w:val="FooterChar"/>
    <w:uiPriority w:val="99"/>
    <w:unhideWhenUsed/>
    <w:rsid w:val="00A865D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865D6"/>
  </w:style>
  <w:style w:type="table" w:styleId="TableGrid">
    <w:name w:val="Table Grid"/>
    <w:basedOn w:val="TableNormal"/>
    <w:uiPriority w:val="39"/>
    <w:rsid w:val="00DF7F9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CC0E3F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CC0E3F"/>
  </w:style>
  <w:style w:type="character" w:styleId="Strong">
    <w:name w:val="Strong"/>
    <w:basedOn w:val="DefaultParagraphFont"/>
    <w:uiPriority w:val="22"/>
    <w:qFormat/>
    <w:rsid w:val="00CC0E3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07FD62-F207-47DF-BE9A-0380B2E8C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520</TotalTime>
  <Pages>9</Pages>
  <Words>353</Words>
  <Characters>2017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ESP</dc:creator>
  <cp:keywords/>
  <dc:description/>
  <cp:lastModifiedBy>ESP</cp:lastModifiedBy>
  <cp:revision>51</cp:revision>
  <dcterms:created xsi:type="dcterms:W3CDTF">2015-11-25T18:56:00Z</dcterms:created>
  <dcterms:modified xsi:type="dcterms:W3CDTF">2015-11-29T15:11:00Z</dcterms:modified>
</cp:coreProperties>
</file>